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B5751" w14:textId="1FFD4DF6" w:rsidR="00743639" w:rsidRPr="00F560E0" w:rsidRDefault="00181320" w:rsidP="00743639">
      <w:pPr>
        <w:jc w:val="right"/>
      </w:pPr>
      <w:bookmarkStart w:id="0" w:name="_GoBack"/>
      <w:bookmarkEnd w:id="0"/>
      <w:r w:rsidRPr="00F560E0">
        <w:t>令和</w:t>
      </w:r>
      <w:r w:rsidR="00B1102D" w:rsidRPr="00F560E0">
        <w:rPr>
          <w:rFonts w:hint="eastAsia"/>
        </w:rPr>
        <w:t>５年</w:t>
      </w:r>
      <w:r w:rsidR="00917936" w:rsidRPr="00F560E0">
        <w:rPr>
          <w:rFonts w:hint="eastAsia"/>
        </w:rPr>
        <w:t>９</w:t>
      </w:r>
      <w:r w:rsidR="00743639" w:rsidRPr="00F560E0">
        <w:rPr>
          <w:rFonts w:hint="eastAsia"/>
        </w:rPr>
        <w:t>月</w:t>
      </w:r>
      <w:r w:rsidR="00917936" w:rsidRPr="00F560E0">
        <w:rPr>
          <w:rFonts w:hint="eastAsia"/>
        </w:rPr>
        <w:t>２５</w:t>
      </w:r>
      <w:r w:rsidR="000B5CA1" w:rsidRPr="00F560E0">
        <w:t>日</w:t>
      </w:r>
      <w:r w:rsidR="00B1102D" w:rsidRPr="00F560E0">
        <w:rPr>
          <w:rFonts w:hint="eastAsia"/>
        </w:rPr>
        <w:t xml:space="preserve">　　</w:t>
      </w:r>
    </w:p>
    <w:p w14:paraId="0C219E30" w14:textId="77777777" w:rsidR="00743639" w:rsidRPr="00872EAD" w:rsidRDefault="003F5627" w:rsidP="00743639">
      <w:r w:rsidRPr="00872EAD">
        <w:rPr>
          <w:rFonts w:hint="eastAsia"/>
        </w:rPr>
        <w:t>業者各位　　殿</w:t>
      </w:r>
    </w:p>
    <w:p w14:paraId="00BE502A" w14:textId="77777777" w:rsidR="00743639" w:rsidRPr="00561DBF" w:rsidRDefault="00E03838" w:rsidP="00A503D3">
      <w:pPr>
        <w:wordWrap w:val="0"/>
        <w:ind w:right="40"/>
        <w:jc w:val="right"/>
      </w:pPr>
      <w:r w:rsidRPr="00561DBF">
        <w:rPr>
          <w:rFonts w:hint="eastAsia"/>
        </w:rPr>
        <w:t>社会福祉法人　西予総合福祉会</w:t>
      </w:r>
    </w:p>
    <w:p w14:paraId="2015FBA1" w14:textId="115F90C0" w:rsidR="00743639" w:rsidRPr="00872EAD" w:rsidRDefault="00743639" w:rsidP="00A503D3">
      <w:pPr>
        <w:wordWrap w:val="0"/>
        <w:ind w:rightChars="19" w:right="40"/>
        <w:jc w:val="right"/>
      </w:pPr>
      <w:r w:rsidRPr="00561DBF">
        <w:rPr>
          <w:rFonts w:hint="eastAsia"/>
        </w:rPr>
        <w:t xml:space="preserve">理事長　</w:t>
      </w:r>
      <w:r w:rsidR="00E03838" w:rsidRPr="00561DBF">
        <w:rPr>
          <w:rFonts w:hint="eastAsia"/>
        </w:rPr>
        <w:t>清家　浩之</w:t>
      </w:r>
    </w:p>
    <w:p w14:paraId="066314F4" w14:textId="77777777" w:rsidR="00FD7306" w:rsidRPr="00872EAD" w:rsidRDefault="00FD7306"/>
    <w:p w14:paraId="22277BDE" w14:textId="77777777" w:rsidR="00FD7306" w:rsidRPr="00181320" w:rsidRDefault="00FD7306"/>
    <w:p w14:paraId="5FC7BDB7" w14:textId="797328CF" w:rsidR="00743639" w:rsidRPr="00F560E0" w:rsidRDefault="00A503D3" w:rsidP="003918F8">
      <w:pPr>
        <w:jc w:val="center"/>
        <w:rPr>
          <w:sz w:val="24"/>
          <w:szCs w:val="24"/>
        </w:rPr>
      </w:pPr>
      <w:r w:rsidRPr="00F560E0">
        <w:rPr>
          <w:rFonts w:hint="eastAsia"/>
          <w:sz w:val="24"/>
          <w:szCs w:val="24"/>
        </w:rPr>
        <w:t>郵便による</w:t>
      </w:r>
      <w:r w:rsidR="00172C2C" w:rsidRPr="00F560E0">
        <w:rPr>
          <w:rFonts w:hint="eastAsia"/>
          <w:sz w:val="24"/>
          <w:szCs w:val="24"/>
        </w:rPr>
        <w:t>一般競争入札</w:t>
      </w:r>
      <w:r w:rsidR="00743639" w:rsidRPr="00F560E0">
        <w:rPr>
          <w:rFonts w:hint="eastAsia"/>
          <w:sz w:val="24"/>
          <w:szCs w:val="24"/>
        </w:rPr>
        <w:t>（公示）</w:t>
      </w:r>
    </w:p>
    <w:p w14:paraId="0CC5F14F" w14:textId="77777777" w:rsidR="00FD7306" w:rsidRPr="00872EAD" w:rsidRDefault="00FD7306"/>
    <w:p w14:paraId="20C71B00" w14:textId="5BEF31FD" w:rsidR="005710FE" w:rsidRPr="00917936" w:rsidRDefault="00917936" w:rsidP="00F560E0">
      <w:pPr>
        <w:ind w:leftChars="100" w:left="210"/>
      </w:pPr>
      <w:r w:rsidRPr="00917936">
        <w:rPr>
          <w:rFonts w:hint="eastAsia"/>
        </w:rPr>
        <w:t>特別養護老人ホーム「松葉寮」多床室のプライバシー保護の為の改修工事</w:t>
      </w:r>
      <w:r w:rsidR="00743639" w:rsidRPr="00917936">
        <w:rPr>
          <w:rFonts w:hint="eastAsia"/>
        </w:rPr>
        <w:t>ついて次のとおり</w:t>
      </w:r>
      <w:r w:rsidR="00410680" w:rsidRPr="00917936">
        <w:rPr>
          <w:rFonts w:hint="eastAsia"/>
        </w:rPr>
        <w:t xml:space="preserve">　　　　　</w:t>
      </w:r>
      <w:r w:rsidR="00743639" w:rsidRPr="00917936">
        <w:rPr>
          <w:rFonts w:hint="eastAsia"/>
        </w:rPr>
        <w:t>一般競争入札（以下「入札」という。）を行いますので公示します。</w:t>
      </w:r>
    </w:p>
    <w:p w14:paraId="1163846D" w14:textId="77777777" w:rsidR="005710FE" w:rsidRPr="00872EAD" w:rsidRDefault="005710FE"/>
    <w:p w14:paraId="31DC10A2" w14:textId="77777777" w:rsidR="009D3BD2" w:rsidRPr="00872EAD" w:rsidRDefault="009D3BD2">
      <w:pPr>
        <w:rPr>
          <w:b/>
        </w:rPr>
      </w:pPr>
      <w:r w:rsidRPr="00872EAD">
        <w:rPr>
          <w:rFonts w:hint="eastAsia"/>
          <w:b/>
        </w:rPr>
        <w:t>１．入札に付する</w:t>
      </w:r>
      <w:r w:rsidR="00743639" w:rsidRPr="00872EAD">
        <w:rPr>
          <w:rFonts w:hint="eastAsia"/>
          <w:b/>
        </w:rPr>
        <w:t>工事名及び工事場所等</w:t>
      </w:r>
    </w:p>
    <w:p w14:paraId="6276D1D1" w14:textId="6D6F2A1D" w:rsidR="009D3BD2" w:rsidRPr="00FF21A3" w:rsidRDefault="009D3BD2" w:rsidP="00917936">
      <w:r w:rsidRPr="00872EAD">
        <w:rPr>
          <w:rFonts w:hint="eastAsia"/>
        </w:rPr>
        <w:t>（１）工</w:t>
      </w:r>
      <w:r w:rsidR="00227739" w:rsidRPr="00872EAD">
        <w:rPr>
          <w:rFonts w:hint="eastAsia"/>
        </w:rPr>
        <w:t xml:space="preserve"> </w:t>
      </w:r>
      <w:r w:rsidRPr="00872EAD">
        <w:rPr>
          <w:rFonts w:hint="eastAsia"/>
        </w:rPr>
        <w:t>事</w:t>
      </w:r>
      <w:r w:rsidR="00227739" w:rsidRPr="00872EAD">
        <w:rPr>
          <w:rFonts w:hint="eastAsia"/>
        </w:rPr>
        <w:t xml:space="preserve"> </w:t>
      </w:r>
      <w:r w:rsidRPr="00872EAD">
        <w:rPr>
          <w:rFonts w:hint="eastAsia"/>
        </w:rPr>
        <w:t>名</w:t>
      </w:r>
      <w:r w:rsidR="007F5357" w:rsidRPr="00872EAD">
        <w:rPr>
          <w:rFonts w:hint="eastAsia"/>
        </w:rPr>
        <w:t xml:space="preserve">　：　</w:t>
      </w:r>
      <w:r w:rsidR="00917936">
        <w:rPr>
          <w:rFonts w:hint="eastAsia"/>
        </w:rPr>
        <w:t>特別養護老人ホーム「松葉寮」多床室のプライバシー保護の為の改修工事</w:t>
      </w:r>
    </w:p>
    <w:p w14:paraId="035C3D42" w14:textId="7FCDF195" w:rsidR="009D3BD2" w:rsidRPr="00FF21A3" w:rsidRDefault="009D3BD2">
      <w:r w:rsidRPr="00FF21A3">
        <w:rPr>
          <w:rFonts w:hint="eastAsia"/>
        </w:rPr>
        <w:t>（２）工事場所</w:t>
      </w:r>
      <w:r w:rsidR="00227739" w:rsidRPr="00FF21A3">
        <w:rPr>
          <w:rFonts w:hint="eastAsia"/>
        </w:rPr>
        <w:t xml:space="preserve">　：　</w:t>
      </w:r>
      <w:r w:rsidR="00410680">
        <w:rPr>
          <w:rFonts w:hint="eastAsia"/>
        </w:rPr>
        <w:t>愛媛県</w:t>
      </w:r>
      <w:r w:rsidR="00917936" w:rsidRPr="00917936">
        <w:rPr>
          <w:rFonts w:hint="eastAsia"/>
        </w:rPr>
        <w:t>西予市宇和町久枝甲１４３４－１</w:t>
      </w:r>
    </w:p>
    <w:p w14:paraId="5E0D2F55" w14:textId="77777777" w:rsidR="00917936" w:rsidRPr="00917936" w:rsidRDefault="009D3BD2" w:rsidP="00917936">
      <w:r w:rsidRPr="00872EAD">
        <w:rPr>
          <w:rFonts w:hint="eastAsia"/>
        </w:rPr>
        <w:t>（３）工事概要</w:t>
      </w:r>
      <w:r w:rsidR="00227739" w:rsidRPr="00872EAD">
        <w:rPr>
          <w:rFonts w:hint="eastAsia"/>
        </w:rPr>
        <w:t xml:space="preserve">　：　</w:t>
      </w:r>
      <w:r w:rsidR="00917936" w:rsidRPr="00917936">
        <w:rPr>
          <w:rFonts w:hint="eastAsia"/>
        </w:rPr>
        <w:t>構　造　　木製間仕切建具設置</w:t>
      </w:r>
    </w:p>
    <w:p w14:paraId="282F77AA" w14:textId="40B5B57A" w:rsidR="00917936" w:rsidRPr="00917936" w:rsidRDefault="00917936" w:rsidP="00917936">
      <w:r w:rsidRPr="00917936">
        <w:rPr>
          <w:rFonts w:hint="eastAsia"/>
        </w:rPr>
        <w:t xml:space="preserve">　　　　　　　　　　規　模　　４人床１６室　</w:t>
      </w:r>
      <w:r>
        <w:rPr>
          <w:rFonts w:hint="eastAsia"/>
        </w:rPr>
        <w:t xml:space="preserve">・　</w:t>
      </w:r>
      <w:r w:rsidRPr="00917936">
        <w:rPr>
          <w:rFonts w:hint="eastAsia"/>
        </w:rPr>
        <w:t>２人床４室</w:t>
      </w:r>
    </w:p>
    <w:p w14:paraId="6F9019E4" w14:textId="07B859EF" w:rsidR="007D3142" w:rsidRPr="000B5CA1" w:rsidRDefault="009D3BD2" w:rsidP="00917936">
      <w:pPr>
        <w:rPr>
          <w:b/>
        </w:rPr>
      </w:pPr>
      <w:r w:rsidRPr="00872EAD">
        <w:rPr>
          <w:rFonts w:hint="eastAsia"/>
        </w:rPr>
        <w:t>（４）</w:t>
      </w:r>
      <w:r w:rsidR="00E855CF">
        <w:rPr>
          <w:rFonts w:hint="eastAsia"/>
        </w:rPr>
        <w:t>工　　期</w:t>
      </w:r>
      <w:r w:rsidR="00227739" w:rsidRPr="00872EAD">
        <w:rPr>
          <w:rFonts w:hint="eastAsia"/>
        </w:rPr>
        <w:t xml:space="preserve">　：</w:t>
      </w:r>
      <w:r w:rsidR="00227739" w:rsidRPr="000B5CA1">
        <w:rPr>
          <w:rFonts w:hint="eastAsia"/>
        </w:rPr>
        <w:t xml:space="preserve">　</w:t>
      </w:r>
      <w:r w:rsidR="00E855CF" w:rsidRPr="000B5CA1">
        <w:rPr>
          <w:rFonts w:hint="eastAsia"/>
          <w:b/>
        </w:rPr>
        <w:t>契約締結の翌日から</w:t>
      </w:r>
      <w:r w:rsidR="00364708" w:rsidRPr="000B5CA1">
        <w:rPr>
          <w:rFonts w:hint="eastAsia"/>
          <w:b/>
        </w:rPr>
        <w:t>令和６</w:t>
      </w:r>
      <w:r w:rsidR="00227739" w:rsidRPr="000B5CA1">
        <w:rPr>
          <w:rFonts w:hint="eastAsia"/>
          <w:b/>
        </w:rPr>
        <w:t>年</w:t>
      </w:r>
      <w:r w:rsidR="00917936">
        <w:rPr>
          <w:rFonts w:hint="eastAsia"/>
          <w:b/>
        </w:rPr>
        <w:t>３</w:t>
      </w:r>
      <w:r w:rsidR="00227739" w:rsidRPr="000B5CA1">
        <w:rPr>
          <w:rFonts w:hint="eastAsia"/>
          <w:b/>
        </w:rPr>
        <w:t>月</w:t>
      </w:r>
      <w:r w:rsidR="00917936">
        <w:rPr>
          <w:rFonts w:hint="eastAsia"/>
          <w:b/>
        </w:rPr>
        <w:t>２０</w:t>
      </w:r>
      <w:r w:rsidR="00227739" w:rsidRPr="000B5CA1">
        <w:rPr>
          <w:rFonts w:hint="eastAsia"/>
          <w:b/>
        </w:rPr>
        <w:t>日</w:t>
      </w:r>
      <w:r w:rsidR="007C7A3C" w:rsidRPr="000B5CA1">
        <w:rPr>
          <w:rFonts w:hint="eastAsia"/>
          <w:b/>
        </w:rPr>
        <w:t>まで</w:t>
      </w:r>
      <w:r w:rsidR="007D3142" w:rsidRPr="000B5CA1">
        <w:rPr>
          <w:rFonts w:hint="eastAsia"/>
          <w:b/>
        </w:rPr>
        <w:t>（厳守）</w:t>
      </w:r>
    </w:p>
    <w:p w14:paraId="70B8DF3B" w14:textId="14DF3493" w:rsidR="009D3BD2" w:rsidRPr="00C0231E" w:rsidRDefault="009D3BD2">
      <w:r w:rsidRPr="00C0231E">
        <w:rPr>
          <w:rFonts w:hint="eastAsia"/>
        </w:rPr>
        <w:t>（５）予定価格</w:t>
      </w:r>
      <w:r w:rsidR="00227739" w:rsidRPr="00C0231E">
        <w:rPr>
          <w:rFonts w:hint="eastAsia"/>
        </w:rPr>
        <w:t xml:space="preserve">　：</w:t>
      </w:r>
      <w:r w:rsidR="00227739" w:rsidRPr="00C0231E">
        <w:rPr>
          <w:rFonts w:hint="eastAsia"/>
          <w:color w:val="FF0000"/>
        </w:rPr>
        <w:t xml:space="preserve">　</w:t>
      </w:r>
      <w:r w:rsidR="00364708" w:rsidRPr="00917936">
        <w:rPr>
          <w:rFonts w:hint="eastAsia"/>
          <w:b/>
        </w:rPr>
        <w:t>\</w:t>
      </w:r>
      <w:r w:rsidR="00917936" w:rsidRPr="00917936">
        <w:rPr>
          <w:rFonts w:hint="eastAsia"/>
          <w:b/>
        </w:rPr>
        <w:t>57,935,000</w:t>
      </w:r>
      <w:r w:rsidR="00D90368" w:rsidRPr="00917936">
        <w:rPr>
          <w:rFonts w:hint="eastAsia"/>
          <w:b/>
        </w:rPr>
        <w:t>円（</w:t>
      </w:r>
      <w:r w:rsidR="00D90368" w:rsidRPr="00917936">
        <w:rPr>
          <w:rFonts w:hint="eastAsia"/>
        </w:rPr>
        <w:t>消</w:t>
      </w:r>
      <w:r w:rsidR="00D90368" w:rsidRPr="00C0231E">
        <w:rPr>
          <w:rFonts w:hint="eastAsia"/>
        </w:rPr>
        <w:t>費税及び地方消費税を除く）</w:t>
      </w:r>
    </w:p>
    <w:p w14:paraId="0BF9D14C" w14:textId="77777777" w:rsidR="00FB111A" w:rsidRPr="006934E0" w:rsidRDefault="001E367F">
      <w:pPr>
        <w:rPr>
          <w:b/>
        </w:rPr>
      </w:pPr>
      <w:r>
        <w:t xml:space="preserve">　　　　　　　　　</w:t>
      </w:r>
    </w:p>
    <w:p w14:paraId="09DF0523" w14:textId="77777777" w:rsidR="009D3BD2" w:rsidRPr="00872EAD" w:rsidRDefault="003507AA">
      <w:pPr>
        <w:rPr>
          <w:b/>
        </w:rPr>
      </w:pPr>
      <w:r w:rsidRPr="00872EAD">
        <w:rPr>
          <w:rFonts w:hint="eastAsia"/>
          <w:b/>
        </w:rPr>
        <w:t>２．入札に参加するもの</w:t>
      </w:r>
      <w:r w:rsidR="009D3BD2" w:rsidRPr="00872EAD">
        <w:rPr>
          <w:rFonts w:hint="eastAsia"/>
          <w:b/>
        </w:rPr>
        <w:t>に必要な資格等</w:t>
      </w:r>
    </w:p>
    <w:p w14:paraId="4BD4CFDA" w14:textId="77777777" w:rsidR="00AC553A" w:rsidRDefault="003507AA" w:rsidP="00F560E0">
      <w:pPr>
        <w:ind w:left="211" w:hangingChars="100" w:hanging="211"/>
      </w:pPr>
      <w:r w:rsidRPr="00872EAD">
        <w:rPr>
          <w:rFonts w:hint="eastAsia"/>
          <w:b/>
        </w:rPr>
        <w:t xml:space="preserve">　</w:t>
      </w:r>
      <w:r w:rsidRPr="00872EAD">
        <w:rPr>
          <w:rFonts w:hint="eastAsia"/>
        </w:rPr>
        <w:t>本工事の入札に参加するものに必要な資格は、次にあげる要件をすべて満た</w:t>
      </w:r>
      <w:r w:rsidR="00007C80" w:rsidRPr="00872EAD">
        <w:rPr>
          <w:rFonts w:hint="eastAsia"/>
        </w:rPr>
        <w:t>し、当該工事に係る競争入札参加資格の確認を受けた者であること。</w:t>
      </w:r>
    </w:p>
    <w:p w14:paraId="3E36CA9E" w14:textId="77777777" w:rsidR="00446207" w:rsidRDefault="00E855CF" w:rsidP="00446207">
      <w:pPr>
        <w:pStyle w:val="a8"/>
        <w:numPr>
          <w:ilvl w:val="0"/>
          <w:numId w:val="6"/>
        </w:numPr>
        <w:ind w:leftChars="0"/>
      </w:pPr>
      <w:r>
        <w:t>地方自治法施行令</w:t>
      </w:r>
      <w:r w:rsidR="00446207">
        <w:t>（昭和22年政令第16号）第167条の4の規定に該当しない者</w:t>
      </w:r>
    </w:p>
    <w:p w14:paraId="5707E2DE" w14:textId="77777777" w:rsidR="00446207" w:rsidRDefault="00446207" w:rsidP="00446207">
      <w:pPr>
        <w:pStyle w:val="a8"/>
        <w:numPr>
          <w:ilvl w:val="0"/>
          <w:numId w:val="6"/>
        </w:numPr>
        <w:ind w:leftChars="0"/>
      </w:pPr>
      <w:r>
        <w:t>建設業法（昭和</w:t>
      </w:r>
      <w:r w:rsidR="00E322F7">
        <w:t>24年法律第100号。以下「法」という）第3条第2項に規定する</w:t>
      </w:r>
    </w:p>
    <w:p w14:paraId="649745D3" w14:textId="77777777" w:rsidR="00E322F7" w:rsidRDefault="00E322F7" w:rsidP="00E322F7">
      <w:pPr>
        <w:pStyle w:val="a8"/>
        <w:ind w:leftChars="0" w:left="720"/>
      </w:pPr>
      <w:r>
        <w:t>建設工事の種類のうち、建築一式工事の許可を受け、かつ、法第3条1項第2号の規定に</w:t>
      </w:r>
    </w:p>
    <w:p w14:paraId="1A5E8E11" w14:textId="77777777" w:rsidR="00E322F7" w:rsidRPr="00872EAD" w:rsidRDefault="00E322F7" w:rsidP="00E322F7">
      <w:pPr>
        <w:pStyle w:val="a8"/>
        <w:ind w:leftChars="0" w:left="720"/>
      </w:pPr>
      <w:r>
        <w:t>よる特定建設業法の許可を受けていること。</w:t>
      </w:r>
    </w:p>
    <w:p w14:paraId="387CD08F" w14:textId="77777777" w:rsidR="00AC553A" w:rsidRPr="00872EAD" w:rsidRDefault="002974E0" w:rsidP="00765626">
      <w:pPr>
        <w:pStyle w:val="a8"/>
        <w:numPr>
          <w:ilvl w:val="0"/>
          <w:numId w:val="6"/>
        </w:numPr>
        <w:ind w:leftChars="0"/>
      </w:pPr>
      <w:r w:rsidRPr="00872EAD">
        <w:rPr>
          <w:rFonts w:hint="eastAsia"/>
        </w:rPr>
        <w:t>この公示日から入札の日までの期間において、諸官庁より法</w:t>
      </w:r>
      <w:r w:rsidR="00497962" w:rsidRPr="00872EAD">
        <w:rPr>
          <w:rFonts w:hint="eastAsia"/>
        </w:rPr>
        <w:t>２８</w:t>
      </w:r>
      <w:r w:rsidRPr="00872EAD">
        <w:rPr>
          <w:rFonts w:hint="eastAsia"/>
        </w:rPr>
        <w:t>条第</w:t>
      </w:r>
      <w:r w:rsidR="00497962" w:rsidRPr="00872EAD">
        <w:rPr>
          <w:rFonts w:hint="eastAsia"/>
        </w:rPr>
        <w:t>３</w:t>
      </w:r>
      <w:r w:rsidRPr="00872EAD">
        <w:rPr>
          <w:rFonts w:hint="eastAsia"/>
        </w:rPr>
        <w:t>項の規定に基づく</w:t>
      </w:r>
    </w:p>
    <w:p w14:paraId="2759C223" w14:textId="77777777" w:rsidR="0080559E" w:rsidRPr="00872EAD" w:rsidRDefault="00765626" w:rsidP="00765626">
      <w:pPr>
        <w:ind w:firstLineChars="350" w:firstLine="735"/>
      </w:pPr>
      <w:r>
        <w:rPr>
          <w:rFonts w:hint="eastAsia"/>
        </w:rPr>
        <w:t>営業停止処分又は指名停止措置をうけていないもの。</w:t>
      </w:r>
    </w:p>
    <w:p w14:paraId="3979776E" w14:textId="77777777" w:rsidR="00AC553A" w:rsidRDefault="0080559E" w:rsidP="00765626">
      <w:pPr>
        <w:ind w:left="735" w:hangingChars="350" w:hanging="735"/>
      </w:pPr>
      <w:r w:rsidRPr="00872EAD">
        <w:rPr>
          <w:rFonts w:hint="eastAsia"/>
        </w:rPr>
        <w:t>（</w:t>
      </w:r>
      <w:r w:rsidR="00073A02">
        <w:rPr>
          <w:rFonts w:hint="eastAsia"/>
        </w:rPr>
        <w:t>４</w:t>
      </w:r>
      <w:r w:rsidRPr="00872EAD">
        <w:rPr>
          <w:rFonts w:hint="eastAsia"/>
        </w:rPr>
        <w:t>）</w:t>
      </w:r>
      <w:r w:rsidR="00765626">
        <w:rPr>
          <w:rFonts w:hint="eastAsia"/>
        </w:rPr>
        <w:t xml:space="preserve"> </w:t>
      </w:r>
      <w:r w:rsidR="00F553E3" w:rsidRPr="00872EAD">
        <w:rPr>
          <w:rFonts w:hint="eastAsia"/>
        </w:rPr>
        <w:t>過去５年間に</w:t>
      </w:r>
      <w:r w:rsidRPr="00872EAD">
        <w:rPr>
          <w:rFonts w:hint="eastAsia"/>
        </w:rPr>
        <w:t>会社更生法（平成１４年法律第１５４号）の規定による更生手続き開始の申し立て及び民事再生法（平成１１年法律第２２５号）の規定による再生手続き開始の申し立てがなされていないこと。</w:t>
      </w:r>
    </w:p>
    <w:p w14:paraId="65DBB7F2" w14:textId="77777777" w:rsidR="008936F2" w:rsidRPr="00C0231E" w:rsidRDefault="008936F2" w:rsidP="00073A02">
      <w:pPr>
        <w:pStyle w:val="a8"/>
        <w:numPr>
          <w:ilvl w:val="0"/>
          <w:numId w:val="7"/>
        </w:numPr>
        <w:ind w:leftChars="0"/>
      </w:pPr>
      <w:r w:rsidRPr="00C0231E">
        <w:t>過去、公共工事成績評価点の通知を</w:t>
      </w:r>
      <w:r w:rsidR="005E6A6F" w:rsidRPr="00C0231E">
        <w:t>受け</w:t>
      </w:r>
      <w:r w:rsidR="000C2CDE" w:rsidRPr="00C0231E">
        <w:t>、65点以下が無いこと。</w:t>
      </w:r>
    </w:p>
    <w:p w14:paraId="392C9EF9" w14:textId="34ECD357" w:rsidR="008936F2" w:rsidRDefault="00065453" w:rsidP="008936F2">
      <w:pPr>
        <w:pStyle w:val="a8"/>
        <w:numPr>
          <w:ilvl w:val="0"/>
          <w:numId w:val="7"/>
        </w:numPr>
        <w:ind w:leftChars="0"/>
        <w:rPr>
          <w:szCs w:val="21"/>
        </w:rPr>
      </w:pPr>
      <w:r w:rsidRPr="00663677">
        <w:rPr>
          <w:rFonts w:hint="eastAsia"/>
          <w:szCs w:val="21"/>
        </w:rPr>
        <w:t>愛媛県</w:t>
      </w:r>
      <w:r w:rsidR="00917936">
        <w:rPr>
          <w:rFonts w:hint="eastAsia"/>
          <w:szCs w:val="21"/>
        </w:rPr>
        <w:t>西予市</w:t>
      </w:r>
      <w:r w:rsidR="00AC553A" w:rsidRPr="00663677">
        <w:rPr>
          <w:rFonts w:hint="eastAsia"/>
          <w:szCs w:val="21"/>
        </w:rPr>
        <w:t>に本店</w:t>
      </w:r>
      <w:r w:rsidR="00D56B72" w:rsidRPr="00663677">
        <w:rPr>
          <w:rFonts w:hint="eastAsia"/>
          <w:szCs w:val="21"/>
        </w:rPr>
        <w:t>を有する</w:t>
      </w:r>
      <w:r w:rsidR="0024687E" w:rsidRPr="00663677">
        <w:rPr>
          <w:rFonts w:hint="eastAsia"/>
          <w:szCs w:val="21"/>
        </w:rPr>
        <w:t>者</w:t>
      </w:r>
      <w:r w:rsidR="00AC553A" w:rsidRPr="00663677">
        <w:rPr>
          <w:rFonts w:hint="eastAsia"/>
          <w:szCs w:val="21"/>
        </w:rPr>
        <w:t>。</w:t>
      </w:r>
    </w:p>
    <w:p w14:paraId="7FDB8B0C" w14:textId="3832F87F" w:rsidR="006A0A68" w:rsidRDefault="00917936" w:rsidP="00917936">
      <w:pPr>
        <w:pStyle w:val="a8"/>
        <w:numPr>
          <w:ilvl w:val="0"/>
          <w:numId w:val="7"/>
        </w:numPr>
        <w:ind w:leftChars="0"/>
      </w:pPr>
      <w:r w:rsidRPr="000B5CA1">
        <w:rPr>
          <w:rFonts w:hint="eastAsia"/>
        </w:rPr>
        <w:t>建築一式工事において、西予市建設工事有資格者名簿（西予市のホームページに掲載。以下同じ）に掲載された格付が「</w:t>
      </w:r>
      <w:r>
        <w:rPr>
          <w:rFonts w:hint="eastAsia"/>
        </w:rPr>
        <w:t>Ａ</w:t>
      </w:r>
      <w:r w:rsidRPr="000B5CA1">
        <w:rPr>
          <w:rFonts w:hint="eastAsia"/>
        </w:rPr>
        <w:t>」等級の者であること。</w:t>
      </w:r>
    </w:p>
    <w:p w14:paraId="05CA0EEA" w14:textId="0468531F" w:rsidR="00A503D3" w:rsidRPr="00A503D3" w:rsidRDefault="00A503D3" w:rsidP="00A503D3">
      <w:pPr>
        <w:rPr>
          <w:b/>
        </w:rPr>
      </w:pPr>
      <w:r>
        <w:rPr>
          <w:rFonts w:hint="eastAsia"/>
          <w:b/>
        </w:rPr>
        <w:lastRenderedPageBreak/>
        <w:t>３</w:t>
      </w:r>
      <w:r w:rsidRPr="00A503D3">
        <w:rPr>
          <w:rFonts w:hint="eastAsia"/>
          <w:b/>
        </w:rPr>
        <w:t>．設計図書の配布</w:t>
      </w:r>
    </w:p>
    <w:p w14:paraId="33AADB75" w14:textId="4F3F230A" w:rsidR="00A503D3" w:rsidRDefault="00A503D3" w:rsidP="00A503D3">
      <w:r w:rsidRPr="00A503D3">
        <w:rPr>
          <w:rFonts w:hint="eastAsia"/>
        </w:rPr>
        <w:t>（１）配布期間</w:t>
      </w:r>
    </w:p>
    <w:p w14:paraId="44301BB6" w14:textId="133BF5A2" w:rsidR="00A503D3" w:rsidRPr="00A503D3" w:rsidRDefault="00A503D3" w:rsidP="00A503D3">
      <w:r>
        <w:rPr>
          <w:rFonts w:hint="eastAsia"/>
        </w:rPr>
        <w:t xml:space="preserve">　　　令和５年９</w:t>
      </w:r>
      <w:r w:rsidRPr="00A503D3">
        <w:rPr>
          <w:rFonts w:hint="eastAsia"/>
        </w:rPr>
        <w:t>月</w:t>
      </w:r>
      <w:r>
        <w:rPr>
          <w:rFonts w:hint="eastAsia"/>
        </w:rPr>
        <w:t>２６</w:t>
      </w:r>
      <w:r w:rsidRPr="00A503D3">
        <w:rPr>
          <w:rFonts w:hint="eastAsia"/>
        </w:rPr>
        <w:t>日（</w:t>
      </w:r>
      <w:r w:rsidR="009866B0">
        <w:rPr>
          <w:rFonts w:hint="eastAsia"/>
        </w:rPr>
        <w:t>火</w:t>
      </w:r>
      <w:r w:rsidRPr="00A503D3">
        <w:rPr>
          <w:rFonts w:hint="eastAsia"/>
        </w:rPr>
        <w:t>）から令和５年</w:t>
      </w:r>
      <w:r>
        <w:rPr>
          <w:rFonts w:hint="eastAsia"/>
        </w:rPr>
        <w:t>９</w:t>
      </w:r>
      <w:r w:rsidRPr="00A503D3">
        <w:rPr>
          <w:rFonts w:hint="eastAsia"/>
        </w:rPr>
        <w:t>月２</w:t>
      </w:r>
      <w:r>
        <w:rPr>
          <w:rFonts w:hint="eastAsia"/>
        </w:rPr>
        <w:t>９</w:t>
      </w:r>
      <w:r w:rsidRPr="00A503D3">
        <w:rPr>
          <w:rFonts w:hint="eastAsia"/>
        </w:rPr>
        <w:t>日（金）までのAM9:00～PM4:00とする。</w:t>
      </w:r>
    </w:p>
    <w:p w14:paraId="125F04D1" w14:textId="4A353C99" w:rsidR="00A503D3" w:rsidRPr="00A503D3" w:rsidRDefault="00A503D3" w:rsidP="00A503D3">
      <w:r w:rsidRPr="00A503D3">
        <w:rPr>
          <w:rFonts w:hint="eastAsia"/>
        </w:rPr>
        <w:t>（２）配布</w:t>
      </w:r>
      <w:r w:rsidR="001F347E">
        <w:rPr>
          <w:rFonts w:hint="eastAsia"/>
        </w:rPr>
        <w:t>方法</w:t>
      </w:r>
    </w:p>
    <w:p w14:paraId="10066BE4" w14:textId="1DB10E7E" w:rsidR="00A503D3" w:rsidRDefault="00A503D3" w:rsidP="00A503D3">
      <w:r w:rsidRPr="00A503D3">
        <w:rPr>
          <w:rFonts w:hint="eastAsia"/>
        </w:rPr>
        <w:t xml:space="preserve">　　　</w:t>
      </w:r>
      <w:r w:rsidR="001F347E">
        <w:rPr>
          <w:rFonts w:hint="eastAsia"/>
        </w:rPr>
        <w:t>西予総合福祉会ホームページより（トップページ：重要なお知らせ）</w:t>
      </w:r>
    </w:p>
    <w:p w14:paraId="624872A8" w14:textId="09F5AE32" w:rsidR="00A503D3" w:rsidRPr="00A503D3" w:rsidRDefault="00A503D3" w:rsidP="00A503D3">
      <w:r>
        <w:rPr>
          <w:rFonts w:hint="eastAsia"/>
        </w:rPr>
        <w:t xml:space="preserve">　　　</w:t>
      </w:r>
      <w:r w:rsidR="001F347E" w:rsidRPr="001F347E">
        <w:t>http://www.seiyofukushi.com/</w:t>
      </w:r>
    </w:p>
    <w:p w14:paraId="106381BB" w14:textId="77777777" w:rsidR="00A503D3" w:rsidRPr="00A503D3" w:rsidRDefault="00A503D3" w:rsidP="00A503D3">
      <w:r w:rsidRPr="00A503D3">
        <w:rPr>
          <w:rFonts w:hint="eastAsia"/>
        </w:rPr>
        <w:t>（３）設計図書の配布</w:t>
      </w:r>
    </w:p>
    <w:p w14:paraId="5474AF96" w14:textId="33546A38" w:rsidR="00A503D3" w:rsidRPr="00A503D3" w:rsidRDefault="00A503D3" w:rsidP="00A503D3">
      <w:pPr>
        <w:ind w:leftChars="300" w:left="630"/>
      </w:pPr>
      <w:r w:rsidRPr="00A503D3">
        <w:rPr>
          <w:rFonts w:hint="eastAsia"/>
        </w:rPr>
        <w:t>設計図書は、設計図（ＰＤＦ）及び設計書（金抜き）を上記期間内において</w:t>
      </w:r>
      <w:r w:rsidR="001F347E">
        <w:rPr>
          <w:rFonts w:hint="eastAsia"/>
        </w:rPr>
        <w:t>「西予総合福祉会ホームページ」にて取得</w:t>
      </w:r>
    </w:p>
    <w:p w14:paraId="4DC006C7" w14:textId="07056C48" w:rsidR="00A503D3" w:rsidRDefault="00A503D3">
      <w:pPr>
        <w:rPr>
          <w:b/>
        </w:rPr>
      </w:pPr>
    </w:p>
    <w:p w14:paraId="1A132128" w14:textId="5B04AC3E" w:rsidR="00A503D3" w:rsidRPr="004A5A86" w:rsidRDefault="00A503D3" w:rsidP="00A503D3">
      <w:pPr>
        <w:rPr>
          <w:b/>
        </w:rPr>
      </w:pPr>
      <w:r>
        <w:rPr>
          <w:rFonts w:hint="eastAsia"/>
          <w:b/>
        </w:rPr>
        <w:t>４．</w:t>
      </w:r>
      <w:r w:rsidRPr="004A5A86">
        <w:rPr>
          <w:rFonts w:hint="eastAsia"/>
          <w:b/>
        </w:rPr>
        <w:t>設計図書に対する質問</w:t>
      </w:r>
    </w:p>
    <w:p w14:paraId="6AEBCA47" w14:textId="77777777" w:rsidR="00A503D3" w:rsidRPr="00872EAD" w:rsidRDefault="00A503D3" w:rsidP="00A503D3">
      <w:r w:rsidRPr="00872EAD">
        <w:rPr>
          <w:rFonts w:hint="eastAsia"/>
        </w:rPr>
        <w:t>（１）設計図書に対する質問</w:t>
      </w:r>
    </w:p>
    <w:p w14:paraId="72BC0252" w14:textId="3B6490B8" w:rsidR="00A503D3" w:rsidRPr="00872EAD" w:rsidRDefault="00A503D3" w:rsidP="00A503D3">
      <w:pPr>
        <w:ind w:left="567" w:hangingChars="270" w:hanging="567"/>
      </w:pPr>
      <w:r w:rsidRPr="00872EAD">
        <w:rPr>
          <w:rFonts w:hint="eastAsia"/>
        </w:rPr>
        <w:t xml:space="preserve">　　</w:t>
      </w:r>
      <w:r w:rsidR="00414C17">
        <w:rPr>
          <w:rFonts w:hint="eastAsia"/>
        </w:rPr>
        <w:t xml:space="preserve">　設計図書に対する質問がある場合は、質問事項を記載した書面（</w:t>
      </w:r>
      <w:r w:rsidRPr="00872EAD">
        <w:rPr>
          <w:rFonts w:hint="eastAsia"/>
        </w:rPr>
        <w:t>様式</w:t>
      </w:r>
      <w:r w:rsidR="00414C17">
        <w:rPr>
          <w:rFonts w:hint="eastAsia"/>
        </w:rPr>
        <w:t>１</w:t>
      </w:r>
      <w:r w:rsidRPr="00872EAD">
        <w:rPr>
          <w:rFonts w:hint="eastAsia"/>
        </w:rPr>
        <w:t>）をE-</w:t>
      </w:r>
      <w:r w:rsidRPr="00872EAD">
        <w:t>mail</w:t>
      </w:r>
      <w:r w:rsidRPr="00872EAD">
        <w:rPr>
          <w:rFonts w:hint="eastAsia"/>
        </w:rPr>
        <w:t>にて提出すること。</w:t>
      </w:r>
    </w:p>
    <w:p w14:paraId="31B1FFCC" w14:textId="77777777" w:rsidR="00A503D3" w:rsidRPr="00872EAD" w:rsidRDefault="00A503D3" w:rsidP="00A503D3">
      <w:r w:rsidRPr="00872EAD">
        <w:rPr>
          <w:rFonts w:hint="eastAsia"/>
        </w:rPr>
        <w:t xml:space="preserve">　　ア　提出期間</w:t>
      </w:r>
    </w:p>
    <w:p w14:paraId="14AF0044" w14:textId="2E0DC6BE" w:rsidR="00A503D3" w:rsidRPr="00A503D3" w:rsidRDefault="00A503D3" w:rsidP="00A503D3">
      <w:pPr>
        <w:ind w:leftChars="400" w:left="840"/>
      </w:pPr>
      <w:r w:rsidRPr="00A503D3">
        <w:rPr>
          <w:rFonts w:hint="eastAsia"/>
        </w:rPr>
        <w:t>令和５年</w:t>
      </w:r>
      <w:r>
        <w:rPr>
          <w:rFonts w:hint="eastAsia"/>
        </w:rPr>
        <w:t>１０</w:t>
      </w:r>
      <w:r w:rsidRPr="00A503D3">
        <w:rPr>
          <w:rFonts w:hint="eastAsia"/>
        </w:rPr>
        <w:t>月</w:t>
      </w:r>
      <w:r>
        <w:rPr>
          <w:rFonts w:hint="eastAsia"/>
        </w:rPr>
        <w:t>４</w:t>
      </w:r>
      <w:r w:rsidRPr="00A503D3">
        <w:rPr>
          <w:rFonts w:hint="eastAsia"/>
        </w:rPr>
        <w:t>日（</w:t>
      </w:r>
      <w:r>
        <w:rPr>
          <w:rFonts w:hint="eastAsia"/>
        </w:rPr>
        <w:t>水</w:t>
      </w:r>
      <w:r w:rsidRPr="00A503D3">
        <w:rPr>
          <w:rFonts w:hint="eastAsia"/>
        </w:rPr>
        <w:t>）PM4:00まで</w:t>
      </w:r>
    </w:p>
    <w:p w14:paraId="18A9EB4D" w14:textId="77777777" w:rsidR="00A503D3" w:rsidRPr="00A503D3" w:rsidRDefault="00A503D3" w:rsidP="00A503D3">
      <w:r w:rsidRPr="00A503D3">
        <w:rPr>
          <w:rFonts w:hint="eastAsia"/>
        </w:rPr>
        <w:t xml:space="preserve">　　イ　提出場所</w:t>
      </w:r>
    </w:p>
    <w:p w14:paraId="6E55F458" w14:textId="77777777" w:rsidR="00A503D3" w:rsidRDefault="00A503D3" w:rsidP="00A503D3">
      <w:r w:rsidRPr="00A503D3">
        <w:rPr>
          <w:rFonts w:hint="eastAsia"/>
        </w:rPr>
        <w:t xml:space="preserve">　　　　</w:t>
      </w:r>
      <w:r>
        <w:rPr>
          <w:rFonts w:hint="eastAsia"/>
        </w:rPr>
        <w:t>西予市宇和町久枝甲１４３４番地１（特別養護老人ホーム松葉寮内）</w:t>
      </w:r>
    </w:p>
    <w:p w14:paraId="3121F69B" w14:textId="51BB4A02" w:rsidR="00A503D3" w:rsidRPr="00A503D3" w:rsidRDefault="00A503D3" w:rsidP="00A503D3">
      <w:pPr>
        <w:rPr>
          <w:sz w:val="24"/>
        </w:rPr>
      </w:pPr>
      <w:r>
        <w:rPr>
          <w:rFonts w:hint="eastAsia"/>
        </w:rPr>
        <w:t xml:space="preserve">　　　　ＴＥＬ：0894-62-3773　　</w:t>
      </w:r>
      <w:r w:rsidRPr="00A503D3">
        <w:rPr>
          <w:rFonts w:hint="eastAsia"/>
          <w:sz w:val="24"/>
        </w:rPr>
        <w:t>Ｅ－ｍａｉｌ：</w:t>
      </w:r>
      <w:r w:rsidRPr="00A503D3">
        <w:rPr>
          <w:sz w:val="24"/>
        </w:rPr>
        <w:t>miho-hirata@seiyofukushi.com</w:t>
      </w:r>
    </w:p>
    <w:p w14:paraId="53FC5958" w14:textId="77777777" w:rsidR="00A503D3" w:rsidRPr="006840DE" w:rsidRDefault="00A503D3" w:rsidP="00A503D3">
      <w:r w:rsidRPr="006840DE">
        <w:rPr>
          <w:rFonts w:hint="eastAsia"/>
        </w:rPr>
        <w:t>（２）回　　答</w:t>
      </w:r>
    </w:p>
    <w:p w14:paraId="12FC730B" w14:textId="7A0AEF17" w:rsidR="00A503D3" w:rsidRPr="00872EAD" w:rsidRDefault="00A503D3" w:rsidP="00A503D3">
      <w:pPr>
        <w:ind w:leftChars="300" w:left="643" w:hangingChars="6" w:hanging="13"/>
      </w:pPr>
      <w:r>
        <w:rPr>
          <w:rFonts w:hint="eastAsia"/>
        </w:rPr>
        <w:t>質問に対する回答については、</w:t>
      </w:r>
      <w:r w:rsidRPr="00A503D3">
        <w:t>令和５</w:t>
      </w:r>
      <w:r w:rsidRPr="00A503D3">
        <w:rPr>
          <w:rFonts w:hint="eastAsia"/>
        </w:rPr>
        <w:t>年</w:t>
      </w:r>
      <w:r>
        <w:rPr>
          <w:rFonts w:hint="eastAsia"/>
        </w:rPr>
        <w:t>１０</w:t>
      </w:r>
      <w:r w:rsidRPr="00A503D3">
        <w:rPr>
          <w:rFonts w:hint="eastAsia"/>
        </w:rPr>
        <w:t>月</w:t>
      </w:r>
      <w:r>
        <w:rPr>
          <w:rFonts w:hint="eastAsia"/>
        </w:rPr>
        <w:t>６</w:t>
      </w:r>
      <w:r w:rsidRPr="00A503D3">
        <w:rPr>
          <w:rFonts w:hint="eastAsia"/>
        </w:rPr>
        <w:t>日（</w:t>
      </w:r>
      <w:r>
        <w:rPr>
          <w:rFonts w:hint="eastAsia"/>
        </w:rPr>
        <w:t>金</w:t>
      </w:r>
      <w:r w:rsidRPr="00A503D3">
        <w:rPr>
          <w:rFonts w:hint="eastAsia"/>
        </w:rPr>
        <w:t>）までに</w:t>
      </w:r>
      <w:r w:rsidRPr="00872EAD">
        <w:rPr>
          <w:rFonts w:hint="eastAsia"/>
        </w:rPr>
        <w:t>、入札参加資格者全員に</w:t>
      </w:r>
      <w:r w:rsidRPr="00872EAD">
        <w:t>E-mail</w:t>
      </w:r>
      <w:r w:rsidRPr="00872EAD">
        <w:rPr>
          <w:rFonts w:hint="eastAsia"/>
        </w:rPr>
        <w:t>にて回答する。</w:t>
      </w:r>
    </w:p>
    <w:p w14:paraId="5E14BCD8" w14:textId="77777777" w:rsidR="00A503D3" w:rsidRDefault="00A503D3" w:rsidP="00A503D3">
      <w:pPr>
        <w:rPr>
          <w:b/>
        </w:rPr>
      </w:pPr>
    </w:p>
    <w:p w14:paraId="4ED33D66" w14:textId="3F932399" w:rsidR="00A503D3" w:rsidRPr="00872EAD" w:rsidRDefault="00A503D3" w:rsidP="00A503D3">
      <w:pPr>
        <w:rPr>
          <w:b/>
        </w:rPr>
      </w:pPr>
      <w:r>
        <w:rPr>
          <w:rFonts w:hint="eastAsia"/>
          <w:b/>
        </w:rPr>
        <w:t>５</w:t>
      </w:r>
      <w:r w:rsidRPr="00872EAD">
        <w:rPr>
          <w:rFonts w:hint="eastAsia"/>
          <w:b/>
        </w:rPr>
        <w:t>．</w:t>
      </w:r>
      <w:r w:rsidR="00F560E0">
        <w:rPr>
          <w:rFonts w:hint="eastAsia"/>
          <w:b/>
        </w:rPr>
        <w:t>入札</w:t>
      </w:r>
      <w:r>
        <w:rPr>
          <w:rFonts w:hint="eastAsia"/>
          <w:b/>
        </w:rPr>
        <w:t>について</w:t>
      </w:r>
    </w:p>
    <w:p w14:paraId="18E7599C" w14:textId="2D11CB78" w:rsidR="00A503D3" w:rsidRPr="00F560E0" w:rsidRDefault="00A503D3" w:rsidP="00A503D3">
      <w:r>
        <w:rPr>
          <w:rFonts w:hint="eastAsia"/>
        </w:rPr>
        <w:t>（１）提出期限</w:t>
      </w:r>
      <w:r w:rsidRPr="00872EAD">
        <w:rPr>
          <w:rFonts w:hint="eastAsia"/>
        </w:rPr>
        <w:t xml:space="preserve">　</w:t>
      </w:r>
      <w:r w:rsidRPr="00257C9E">
        <w:rPr>
          <w:rFonts w:hint="eastAsia"/>
        </w:rPr>
        <w:t xml:space="preserve">　</w:t>
      </w:r>
      <w:r w:rsidRPr="00F560E0">
        <w:rPr>
          <w:rFonts w:hint="eastAsia"/>
        </w:rPr>
        <w:t>令和５年１０月１３日（金）</w:t>
      </w:r>
      <w:r w:rsidR="00F560E0" w:rsidRPr="00F560E0">
        <w:rPr>
          <w:rFonts w:hint="eastAsia"/>
        </w:rPr>
        <w:t>PM5:00</w:t>
      </w:r>
      <w:r w:rsidR="00087985">
        <w:rPr>
          <w:rFonts w:hint="eastAsia"/>
        </w:rPr>
        <w:t>必着</w:t>
      </w:r>
    </w:p>
    <w:p w14:paraId="1A5EBFA1" w14:textId="77777777" w:rsidR="00F560E0" w:rsidRDefault="00A503D3" w:rsidP="00A503D3">
      <w:pPr>
        <w:tabs>
          <w:tab w:val="left" w:pos="7770"/>
        </w:tabs>
      </w:pPr>
      <w:r w:rsidRPr="00872EAD">
        <w:rPr>
          <w:rFonts w:hint="eastAsia"/>
        </w:rPr>
        <w:t>（</w:t>
      </w:r>
      <w:r w:rsidR="00F560E0">
        <w:rPr>
          <w:rFonts w:hint="eastAsia"/>
        </w:rPr>
        <w:t>２</w:t>
      </w:r>
      <w:r w:rsidRPr="00872EAD">
        <w:rPr>
          <w:rFonts w:hint="eastAsia"/>
        </w:rPr>
        <w:t xml:space="preserve">）開札日時　　</w:t>
      </w:r>
      <w:r w:rsidR="00F560E0">
        <w:rPr>
          <w:rFonts w:hint="eastAsia"/>
        </w:rPr>
        <w:t>令和５年１０月１６</w:t>
      </w:r>
      <w:r w:rsidR="00F560E0" w:rsidRPr="00F560E0">
        <w:rPr>
          <w:rFonts w:hint="eastAsia"/>
        </w:rPr>
        <w:t>日（</w:t>
      </w:r>
      <w:r w:rsidR="00F560E0">
        <w:rPr>
          <w:rFonts w:hint="eastAsia"/>
        </w:rPr>
        <w:t>月</w:t>
      </w:r>
      <w:r w:rsidR="00F560E0" w:rsidRPr="00F560E0">
        <w:rPr>
          <w:rFonts w:hint="eastAsia"/>
        </w:rPr>
        <w:t>）</w:t>
      </w:r>
      <w:r w:rsidR="00F560E0">
        <w:rPr>
          <w:rFonts w:hint="eastAsia"/>
        </w:rPr>
        <w:t>A</w:t>
      </w:r>
      <w:r w:rsidR="00F560E0" w:rsidRPr="00F560E0">
        <w:rPr>
          <w:rFonts w:hint="eastAsia"/>
        </w:rPr>
        <w:t>M</w:t>
      </w:r>
      <w:r w:rsidR="00F560E0">
        <w:rPr>
          <w:rFonts w:hint="eastAsia"/>
        </w:rPr>
        <w:t>9</w:t>
      </w:r>
      <w:r w:rsidR="00F560E0" w:rsidRPr="00F560E0">
        <w:rPr>
          <w:rFonts w:hint="eastAsia"/>
        </w:rPr>
        <w:t>:00</w:t>
      </w:r>
    </w:p>
    <w:p w14:paraId="13A7E6AB" w14:textId="68C0AB3B" w:rsidR="00A503D3" w:rsidRPr="00872EAD" w:rsidRDefault="00F560E0" w:rsidP="00A503D3">
      <w:pPr>
        <w:tabs>
          <w:tab w:val="left" w:pos="7770"/>
        </w:tabs>
      </w:pPr>
      <w:r>
        <w:rPr>
          <w:rFonts w:hint="eastAsia"/>
        </w:rPr>
        <w:t>（３）開札場所　　西予市宇和町久枝甲１４３４番地１（特別養護老人ホーム松葉寮内</w:t>
      </w:r>
      <w:r w:rsidR="00087985">
        <w:rPr>
          <w:rFonts w:hint="eastAsia"/>
        </w:rPr>
        <w:t>）</w:t>
      </w:r>
    </w:p>
    <w:p w14:paraId="28CC5C2F" w14:textId="214473EF" w:rsidR="00A503D3" w:rsidRPr="00872EAD" w:rsidRDefault="00A503D3" w:rsidP="00F560E0">
      <w:r w:rsidRPr="00872EAD">
        <w:rPr>
          <w:rFonts w:hint="eastAsia"/>
        </w:rPr>
        <w:t>（４）提出書類</w:t>
      </w:r>
      <w:r w:rsidR="00F560E0">
        <w:rPr>
          <w:rFonts w:hint="eastAsia"/>
        </w:rPr>
        <w:t xml:space="preserve">　　</w:t>
      </w:r>
      <w:r w:rsidRPr="00872EAD">
        <w:rPr>
          <w:rFonts w:hint="eastAsia"/>
        </w:rPr>
        <w:t>入札書</w:t>
      </w:r>
      <w:r w:rsidR="00414C17">
        <w:rPr>
          <w:rFonts w:hint="eastAsia"/>
        </w:rPr>
        <w:t>（様式２）</w:t>
      </w:r>
    </w:p>
    <w:p w14:paraId="4F6772CB" w14:textId="2A509BAC" w:rsidR="009866B0" w:rsidRPr="00872EAD" w:rsidRDefault="00A503D3" w:rsidP="00A503D3">
      <w:r w:rsidRPr="00872EAD">
        <w:rPr>
          <w:rFonts w:hint="eastAsia"/>
        </w:rPr>
        <w:t>（５）入札方法</w:t>
      </w:r>
      <w:r w:rsidR="00F560E0">
        <w:rPr>
          <w:rFonts w:hint="eastAsia"/>
        </w:rPr>
        <w:t xml:space="preserve">　　郵便による入札</w:t>
      </w:r>
    </w:p>
    <w:p w14:paraId="478FFC85" w14:textId="503238DC" w:rsidR="00A503D3" w:rsidRDefault="00A503D3" w:rsidP="00A503D3">
      <w:pPr>
        <w:ind w:left="630" w:hangingChars="300" w:hanging="630"/>
      </w:pPr>
      <w:r w:rsidRPr="00872EAD">
        <w:rPr>
          <w:rFonts w:hint="eastAsia"/>
        </w:rPr>
        <w:t xml:space="preserve">　　ア</w:t>
      </w:r>
      <w:r w:rsidRPr="006840DE">
        <w:rPr>
          <w:rFonts w:hint="eastAsia"/>
          <w:color w:val="C00000"/>
        </w:rPr>
        <w:t xml:space="preserve">　</w:t>
      </w:r>
      <w:r w:rsidRPr="00F560E0">
        <w:rPr>
          <w:rFonts w:hint="eastAsia"/>
        </w:rPr>
        <w:t>入札は１回とする。</w:t>
      </w:r>
    </w:p>
    <w:p w14:paraId="31BC3A79" w14:textId="56D11595" w:rsidR="009866B0" w:rsidRDefault="009866B0" w:rsidP="00A503D3">
      <w:pPr>
        <w:ind w:left="630" w:hangingChars="300" w:hanging="630"/>
      </w:pPr>
      <w:r>
        <w:rPr>
          <w:rFonts w:hint="eastAsia"/>
        </w:rPr>
        <w:t xml:space="preserve">　　イ　</w:t>
      </w:r>
      <w:r w:rsidRPr="009866B0">
        <w:rPr>
          <w:rFonts w:hint="eastAsia"/>
        </w:rPr>
        <w:t>入札書提出の</w:t>
      </w:r>
      <w:r>
        <w:rPr>
          <w:rFonts w:hint="eastAsia"/>
        </w:rPr>
        <w:t>封筒には、入札書在中と明記の上、代表者印で封印すること。</w:t>
      </w:r>
    </w:p>
    <w:p w14:paraId="4CF15163" w14:textId="4699F5BD" w:rsidR="009866B0" w:rsidRPr="00257C9E" w:rsidRDefault="009866B0" w:rsidP="00A503D3">
      <w:pPr>
        <w:ind w:left="630" w:hangingChars="300" w:hanging="630"/>
      </w:pPr>
      <w:r>
        <w:rPr>
          <w:rFonts w:hint="eastAsia"/>
        </w:rPr>
        <w:t xml:space="preserve">　　ウ　</w:t>
      </w:r>
      <w:r w:rsidRPr="009866B0">
        <w:rPr>
          <w:rFonts w:hint="eastAsia"/>
        </w:rPr>
        <w:t>提出方法は、「一般書留郵便」「簡易書留郵便」又は持参とする。</w:t>
      </w:r>
    </w:p>
    <w:p w14:paraId="4E4D3C0F" w14:textId="0666F834" w:rsidR="00A503D3" w:rsidRDefault="00A503D3" w:rsidP="00F560E0">
      <w:pPr>
        <w:ind w:left="840" w:hangingChars="400" w:hanging="840"/>
        <w:rPr>
          <w:b/>
        </w:rPr>
      </w:pPr>
      <w:r w:rsidRPr="00872EAD">
        <w:rPr>
          <w:rFonts w:hint="eastAsia"/>
        </w:rPr>
        <w:t xml:space="preserve">　　</w:t>
      </w:r>
      <w:r w:rsidR="009866B0">
        <w:rPr>
          <w:rFonts w:hint="eastAsia"/>
        </w:rPr>
        <w:t>エ</w:t>
      </w:r>
      <w:r w:rsidRPr="00872EAD">
        <w:rPr>
          <w:rFonts w:hint="eastAsia"/>
        </w:rPr>
        <w:t xml:space="preserve">　落札決定に当たっては、入札書に記載された金額に当該金額１００分の</w:t>
      </w:r>
      <w:r>
        <w:rPr>
          <w:rFonts w:hint="eastAsia"/>
        </w:rPr>
        <w:t>１０</w:t>
      </w:r>
      <w:r w:rsidRPr="00872EAD">
        <w:rPr>
          <w:rFonts w:hint="eastAsia"/>
        </w:rPr>
        <w:t>に相当する額を加算した金額（当該金額に１円未満の端数があるときは、その端数金額を切り捨てた金額）をもって落札価格とするので、入札者は消費税及び地方消費税に係る課</w:t>
      </w:r>
      <w:r>
        <w:rPr>
          <w:rFonts w:hint="eastAsia"/>
        </w:rPr>
        <w:t>税業者であるか免税業者であるかを問わず、見積もった契約金額の１１０</w:t>
      </w:r>
      <w:r w:rsidRPr="00872EAD">
        <w:rPr>
          <w:rFonts w:hint="eastAsia"/>
        </w:rPr>
        <w:t>分の１００に相当する金額を入札書に記載すること。</w:t>
      </w:r>
    </w:p>
    <w:p w14:paraId="6CE58DFB" w14:textId="77777777" w:rsidR="009866B0" w:rsidRDefault="009866B0" w:rsidP="00F560E0">
      <w:pPr>
        <w:rPr>
          <w:b/>
        </w:rPr>
      </w:pPr>
    </w:p>
    <w:p w14:paraId="3ED43DC4" w14:textId="4C3D7605" w:rsidR="00F560E0" w:rsidRPr="00872EAD" w:rsidRDefault="00F560E0" w:rsidP="00F560E0">
      <w:pPr>
        <w:rPr>
          <w:b/>
        </w:rPr>
      </w:pPr>
      <w:r>
        <w:rPr>
          <w:rFonts w:hint="eastAsia"/>
          <w:b/>
        </w:rPr>
        <w:t>６</w:t>
      </w:r>
      <w:r w:rsidRPr="00872EAD">
        <w:rPr>
          <w:rFonts w:hint="eastAsia"/>
          <w:b/>
        </w:rPr>
        <w:t>．落札者の決定方法</w:t>
      </w:r>
    </w:p>
    <w:p w14:paraId="6F525F1E" w14:textId="53A13AB7" w:rsidR="00F560E0" w:rsidRDefault="00F560E0" w:rsidP="00F560E0">
      <w:r w:rsidRPr="00872EAD">
        <w:rPr>
          <w:rFonts w:hint="eastAsia"/>
        </w:rPr>
        <w:t xml:space="preserve">　　発注者の決定した予定価格の範囲内で、最低の価格をもって入札を行った者を落札者とする。</w:t>
      </w:r>
    </w:p>
    <w:p w14:paraId="6B5663DB" w14:textId="0D8CA03F" w:rsidR="009866B0" w:rsidRPr="00872EAD" w:rsidRDefault="009866B0" w:rsidP="00F560E0">
      <w:r>
        <w:rPr>
          <w:rFonts w:hint="eastAsia"/>
        </w:rPr>
        <w:t xml:space="preserve">　　</w:t>
      </w:r>
      <w:r w:rsidRPr="009866B0">
        <w:rPr>
          <w:rFonts w:hint="eastAsia"/>
        </w:rPr>
        <w:t>落札候補者となるべき額での同額入札が２者以上ある場合</w:t>
      </w:r>
      <w:r>
        <w:rPr>
          <w:rFonts w:hint="eastAsia"/>
        </w:rPr>
        <w:t>は抽選とする。</w:t>
      </w:r>
    </w:p>
    <w:p w14:paraId="4617F6B6" w14:textId="21D199C3" w:rsidR="00F560E0" w:rsidRPr="00F225B4" w:rsidRDefault="00F560E0" w:rsidP="00F560E0">
      <w:pPr>
        <w:ind w:left="211" w:hangingChars="100" w:hanging="211"/>
        <w:rPr>
          <w:b/>
        </w:rPr>
      </w:pPr>
    </w:p>
    <w:p w14:paraId="206084DA" w14:textId="5BAA20BB" w:rsidR="00F560E0" w:rsidRPr="00872EAD" w:rsidRDefault="00F560E0" w:rsidP="00F560E0">
      <w:pPr>
        <w:rPr>
          <w:b/>
        </w:rPr>
      </w:pPr>
      <w:r>
        <w:rPr>
          <w:rFonts w:hint="eastAsia"/>
          <w:b/>
        </w:rPr>
        <w:t>７</w:t>
      </w:r>
      <w:r w:rsidRPr="00872EAD">
        <w:rPr>
          <w:rFonts w:hint="eastAsia"/>
          <w:b/>
        </w:rPr>
        <w:t>．入札保証金及び契約保証金</w:t>
      </w:r>
    </w:p>
    <w:p w14:paraId="31D565C7" w14:textId="77777777" w:rsidR="00F560E0" w:rsidRPr="00872EAD" w:rsidRDefault="00F560E0" w:rsidP="00F560E0">
      <w:r w:rsidRPr="00872EAD">
        <w:rPr>
          <w:rFonts w:hint="eastAsia"/>
        </w:rPr>
        <w:t>（１）入札保証金　　免除</w:t>
      </w:r>
    </w:p>
    <w:p w14:paraId="62AE612D" w14:textId="6802F0DC" w:rsidR="00F560E0" w:rsidRPr="00872EAD" w:rsidRDefault="00F560E0" w:rsidP="00F560E0">
      <w:r w:rsidRPr="00872EAD">
        <w:rPr>
          <w:rFonts w:hint="eastAsia"/>
        </w:rPr>
        <w:t xml:space="preserve">（２）契約保証金　　</w:t>
      </w:r>
      <w:r>
        <w:rPr>
          <w:rFonts w:hint="eastAsia"/>
        </w:rPr>
        <w:t>免除</w:t>
      </w:r>
    </w:p>
    <w:p w14:paraId="0EDBCE2C" w14:textId="24A64EE6" w:rsidR="00F560E0" w:rsidRPr="00F560E0" w:rsidRDefault="00F560E0" w:rsidP="00F560E0">
      <w:pPr>
        <w:rPr>
          <w:b/>
        </w:rPr>
      </w:pPr>
      <w:r w:rsidRPr="00872EAD">
        <w:rPr>
          <w:rFonts w:hint="eastAsia"/>
        </w:rPr>
        <w:t xml:space="preserve">　　</w:t>
      </w:r>
    </w:p>
    <w:p w14:paraId="3C9CA08E" w14:textId="454C6C74" w:rsidR="001E141E" w:rsidRPr="00872EAD" w:rsidRDefault="00F560E0">
      <w:pPr>
        <w:rPr>
          <w:b/>
        </w:rPr>
      </w:pPr>
      <w:r>
        <w:rPr>
          <w:rFonts w:hint="eastAsia"/>
          <w:b/>
        </w:rPr>
        <w:t>８</w:t>
      </w:r>
      <w:r w:rsidR="001E141E" w:rsidRPr="00872EAD">
        <w:rPr>
          <w:rFonts w:hint="eastAsia"/>
          <w:b/>
        </w:rPr>
        <w:t>．入札の無効</w:t>
      </w:r>
    </w:p>
    <w:p w14:paraId="5FC82E2B" w14:textId="77777777" w:rsidR="001E141E" w:rsidRPr="00872EAD" w:rsidRDefault="001E141E">
      <w:r w:rsidRPr="00872EAD">
        <w:rPr>
          <w:rFonts w:hint="eastAsia"/>
        </w:rPr>
        <w:t xml:space="preserve">　　次の各号のいずれかに該当する入札書は、無効とする。</w:t>
      </w:r>
    </w:p>
    <w:p w14:paraId="1DA00582" w14:textId="77777777" w:rsidR="001E141E" w:rsidRPr="00872EAD" w:rsidRDefault="001E141E">
      <w:r w:rsidRPr="00872EAD">
        <w:rPr>
          <w:rFonts w:hint="eastAsia"/>
        </w:rPr>
        <w:t>（１）入札参加資格のない者のした入札</w:t>
      </w:r>
    </w:p>
    <w:p w14:paraId="1F00168F" w14:textId="77777777" w:rsidR="001E141E" w:rsidRPr="00872EAD" w:rsidRDefault="001E141E">
      <w:r w:rsidRPr="00872EAD">
        <w:rPr>
          <w:rFonts w:hint="eastAsia"/>
        </w:rPr>
        <w:t>（２）同一人がした２以上の入札書</w:t>
      </w:r>
    </w:p>
    <w:p w14:paraId="616E269E" w14:textId="77777777" w:rsidR="001E141E" w:rsidRPr="00872EAD" w:rsidRDefault="001E141E">
      <w:r w:rsidRPr="00872EAD">
        <w:rPr>
          <w:rFonts w:hint="eastAsia"/>
        </w:rPr>
        <w:t>（３）入札者が連合した入札書</w:t>
      </w:r>
    </w:p>
    <w:p w14:paraId="59CC5DDA" w14:textId="77777777" w:rsidR="001E141E" w:rsidRPr="00872EAD" w:rsidRDefault="001E141E">
      <w:r w:rsidRPr="00872EAD">
        <w:rPr>
          <w:rFonts w:hint="eastAsia"/>
        </w:rPr>
        <w:t>（４）記名押印もれ、金額その他記載事項が明らかでない入札書</w:t>
      </w:r>
    </w:p>
    <w:p w14:paraId="103967F6" w14:textId="77777777" w:rsidR="001E141E" w:rsidRPr="00872EAD" w:rsidRDefault="00AD7DF3">
      <w:r w:rsidRPr="00872EAD">
        <w:rPr>
          <w:rFonts w:hint="eastAsia"/>
        </w:rPr>
        <w:t>（５</w:t>
      </w:r>
      <w:r w:rsidR="001E141E" w:rsidRPr="00872EAD">
        <w:rPr>
          <w:rFonts w:hint="eastAsia"/>
        </w:rPr>
        <w:t>）前各号に掲げるもののほか、入札条件に違反して入札した入札書</w:t>
      </w:r>
    </w:p>
    <w:p w14:paraId="05561433" w14:textId="77777777" w:rsidR="001E141E" w:rsidRPr="00872EAD" w:rsidRDefault="001E141E"/>
    <w:p w14:paraId="5251951C" w14:textId="07FDC29B" w:rsidR="001E141E" w:rsidRPr="00872EAD" w:rsidRDefault="00F560E0">
      <w:pPr>
        <w:rPr>
          <w:b/>
        </w:rPr>
      </w:pPr>
      <w:r>
        <w:rPr>
          <w:rFonts w:hint="eastAsia"/>
          <w:b/>
        </w:rPr>
        <w:t>９</w:t>
      </w:r>
      <w:r w:rsidR="001E141E" w:rsidRPr="00872EAD">
        <w:rPr>
          <w:rFonts w:hint="eastAsia"/>
          <w:b/>
        </w:rPr>
        <w:t>．入札の中止</w:t>
      </w:r>
    </w:p>
    <w:p w14:paraId="1ED22FEF" w14:textId="77777777" w:rsidR="001E141E" w:rsidRPr="00872EAD" w:rsidRDefault="001E141E">
      <w:r w:rsidRPr="00872EAD">
        <w:rPr>
          <w:rFonts w:hint="eastAsia"/>
        </w:rPr>
        <w:t xml:space="preserve">　</w:t>
      </w:r>
      <w:r w:rsidR="00AD7DF3" w:rsidRPr="00872EAD">
        <w:rPr>
          <w:rFonts w:hint="eastAsia"/>
        </w:rPr>
        <w:t xml:space="preserve">　入札者がいない</w:t>
      </w:r>
      <w:r w:rsidRPr="00872EAD">
        <w:rPr>
          <w:rFonts w:hint="eastAsia"/>
        </w:rPr>
        <w:t>ときは、入札を中止する。</w:t>
      </w:r>
    </w:p>
    <w:p w14:paraId="0085B8B9" w14:textId="77777777" w:rsidR="001E141E" w:rsidRPr="00872EAD" w:rsidRDefault="001E141E"/>
    <w:p w14:paraId="250C3CF8" w14:textId="7751788A" w:rsidR="001E141E" w:rsidRPr="00872EAD" w:rsidRDefault="00F560E0">
      <w:pPr>
        <w:rPr>
          <w:b/>
        </w:rPr>
      </w:pPr>
      <w:r>
        <w:rPr>
          <w:rFonts w:hint="eastAsia"/>
          <w:b/>
        </w:rPr>
        <w:t>１０</w:t>
      </w:r>
      <w:r w:rsidR="001E141E" w:rsidRPr="00872EAD">
        <w:rPr>
          <w:rFonts w:hint="eastAsia"/>
          <w:b/>
        </w:rPr>
        <w:t>．契約の成立</w:t>
      </w:r>
    </w:p>
    <w:p w14:paraId="618BAC91" w14:textId="77777777" w:rsidR="001E141E" w:rsidRPr="00872EAD" w:rsidRDefault="001E141E" w:rsidP="00F560E0">
      <w:pPr>
        <w:ind w:leftChars="300" w:left="630"/>
      </w:pPr>
      <w:r w:rsidRPr="00872EAD">
        <w:rPr>
          <w:rFonts w:hint="eastAsia"/>
        </w:rPr>
        <w:t>落札者の決定後、請負契約の締結の間において、当該落札者が２に掲げる入札に参加する者に必要な資格のいずれかを満たさなくなった場合には、当該請負契約を締結しないことがある。</w:t>
      </w:r>
    </w:p>
    <w:p w14:paraId="32B59A11" w14:textId="77777777" w:rsidR="00F560E0" w:rsidRDefault="00F560E0">
      <w:pPr>
        <w:rPr>
          <w:b/>
        </w:rPr>
      </w:pPr>
    </w:p>
    <w:p w14:paraId="2355423F" w14:textId="34ACA6F2" w:rsidR="008A40BA" w:rsidRPr="00872EAD" w:rsidRDefault="008A40BA">
      <w:pPr>
        <w:rPr>
          <w:b/>
        </w:rPr>
      </w:pPr>
      <w:r w:rsidRPr="00872EAD">
        <w:rPr>
          <w:rFonts w:hint="eastAsia"/>
          <w:b/>
        </w:rPr>
        <w:t>１</w:t>
      </w:r>
      <w:r w:rsidR="00F560E0">
        <w:rPr>
          <w:rFonts w:hint="eastAsia"/>
          <w:b/>
        </w:rPr>
        <w:t>１</w:t>
      </w:r>
      <w:r w:rsidRPr="00872EAD">
        <w:rPr>
          <w:rFonts w:hint="eastAsia"/>
          <w:b/>
        </w:rPr>
        <w:t>．契約書の作成</w:t>
      </w:r>
    </w:p>
    <w:p w14:paraId="18DB31D9" w14:textId="77777777" w:rsidR="008A40BA" w:rsidRPr="00872EAD" w:rsidRDefault="008A40BA">
      <w:r w:rsidRPr="00872EAD">
        <w:rPr>
          <w:rFonts w:hint="eastAsia"/>
        </w:rPr>
        <w:t>（１）本工事の請負契約は、契約書を作成する。</w:t>
      </w:r>
    </w:p>
    <w:p w14:paraId="17309878" w14:textId="77777777" w:rsidR="00444E74" w:rsidRPr="00872EAD" w:rsidRDefault="00444E74" w:rsidP="00F560E0">
      <w:pPr>
        <w:ind w:left="630" w:hangingChars="300" w:hanging="630"/>
      </w:pPr>
      <w:r w:rsidRPr="00872EAD">
        <w:rPr>
          <w:rFonts w:hint="eastAsia"/>
        </w:rPr>
        <w:t>（２）工事の内容や期間など重要な事項などに変更が生じる場合は、契約者双方が協議の上契約内容を変更する。</w:t>
      </w:r>
    </w:p>
    <w:p w14:paraId="3E55F023" w14:textId="77777777" w:rsidR="005E456A" w:rsidRPr="00872EAD" w:rsidRDefault="005E456A">
      <w:pPr>
        <w:rPr>
          <w:b/>
        </w:rPr>
      </w:pPr>
    </w:p>
    <w:p w14:paraId="01EA3F91" w14:textId="68D43C2D" w:rsidR="001E141E" w:rsidRPr="00872EAD" w:rsidRDefault="00F560E0">
      <w:pPr>
        <w:rPr>
          <w:b/>
        </w:rPr>
      </w:pPr>
      <w:r>
        <w:rPr>
          <w:rFonts w:hint="eastAsia"/>
          <w:b/>
        </w:rPr>
        <w:t>１２</w:t>
      </w:r>
      <w:r w:rsidR="001E141E" w:rsidRPr="00872EAD">
        <w:rPr>
          <w:rFonts w:hint="eastAsia"/>
          <w:b/>
        </w:rPr>
        <w:t>．支払い条件</w:t>
      </w:r>
    </w:p>
    <w:p w14:paraId="51B4150B" w14:textId="12D8BEAF" w:rsidR="008A40BA" w:rsidRPr="00F560E0" w:rsidRDefault="008A0CF1" w:rsidP="00F560E0">
      <w:pPr>
        <w:ind w:firstLineChars="300" w:firstLine="630"/>
      </w:pPr>
      <w:r>
        <w:rPr>
          <w:rFonts w:hint="eastAsia"/>
        </w:rPr>
        <w:t>完成後、３０日以内に指定した口座に振込</w:t>
      </w:r>
    </w:p>
    <w:p w14:paraId="3B786FBC" w14:textId="669B1170" w:rsidR="008571FA" w:rsidRPr="00872EAD" w:rsidRDefault="008571FA">
      <w:r w:rsidRPr="00872EAD">
        <w:rPr>
          <w:rFonts w:hint="eastAsia"/>
        </w:rPr>
        <w:t xml:space="preserve">　</w:t>
      </w:r>
      <w:r w:rsidR="00DA0F32">
        <w:rPr>
          <w:rFonts w:hint="eastAsia"/>
        </w:rPr>
        <w:t xml:space="preserve">　　　　　　　　　　　　　　　　　　　　　　　　　　　　　　　　　　</w:t>
      </w:r>
      <w:r w:rsidR="00C57F33">
        <w:rPr>
          <w:rFonts w:hint="eastAsia"/>
        </w:rPr>
        <w:t xml:space="preserve">　　</w:t>
      </w:r>
      <w:r w:rsidR="00DA0F32">
        <w:rPr>
          <w:rFonts w:hint="eastAsia"/>
        </w:rPr>
        <w:t xml:space="preserve">　以上　　　　　　　　　　　　　　　　　　　　　　</w:t>
      </w:r>
    </w:p>
    <w:sectPr w:rsidR="008571FA" w:rsidRPr="00872EAD" w:rsidSect="00917936">
      <w:footerReference w:type="default" r:id="rId8"/>
      <w:pgSz w:w="11906" w:h="16838" w:code="9"/>
      <w:pgMar w:top="1134" w:right="1418" w:bottom="1134" w:left="1418" w:header="851" w:footer="992" w:gutter="0"/>
      <w:pgNumType w:start="1"/>
      <w:cols w:space="425"/>
      <w:docGrid w:type="linesAndChar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65117" w14:textId="77777777" w:rsidR="00A2359B" w:rsidRDefault="00A2359B" w:rsidP="009D3BD2">
      <w:r>
        <w:separator/>
      </w:r>
    </w:p>
  </w:endnote>
  <w:endnote w:type="continuationSeparator" w:id="0">
    <w:p w14:paraId="2C7B058B" w14:textId="77777777" w:rsidR="00A2359B" w:rsidRDefault="00A2359B" w:rsidP="009D3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57188"/>
      <w:docPartObj>
        <w:docPartGallery w:val="Page Numbers (Bottom of Page)"/>
        <w:docPartUnique/>
      </w:docPartObj>
    </w:sdtPr>
    <w:sdtEndPr/>
    <w:sdtContent>
      <w:p w14:paraId="4B299BF0" w14:textId="47759521" w:rsidR="0030294C" w:rsidRDefault="00B93B72">
        <w:pPr>
          <w:pStyle w:val="a5"/>
          <w:jc w:val="right"/>
        </w:pPr>
        <w:r>
          <w:fldChar w:fldCharType="begin"/>
        </w:r>
        <w:r w:rsidR="0030294C">
          <w:instrText xml:space="preserve"> PAGE   \* MERGEFORMAT </w:instrText>
        </w:r>
        <w:r>
          <w:fldChar w:fldCharType="separate"/>
        </w:r>
        <w:r w:rsidR="00A2359B" w:rsidRPr="00A2359B">
          <w:rPr>
            <w:noProof/>
            <w:lang w:val="ja-JP"/>
          </w:rPr>
          <w:t>1</w:t>
        </w:r>
        <w:r>
          <w:fldChar w:fldCharType="end"/>
        </w:r>
      </w:p>
    </w:sdtContent>
  </w:sdt>
  <w:p w14:paraId="16502427" w14:textId="77777777" w:rsidR="0030294C" w:rsidRDefault="003029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5F8AE" w14:textId="77777777" w:rsidR="00A2359B" w:rsidRDefault="00A2359B" w:rsidP="009D3BD2">
      <w:r>
        <w:separator/>
      </w:r>
    </w:p>
  </w:footnote>
  <w:footnote w:type="continuationSeparator" w:id="0">
    <w:p w14:paraId="2EC1DCE6" w14:textId="77777777" w:rsidR="00A2359B" w:rsidRDefault="00A2359B" w:rsidP="009D3B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84E82"/>
    <w:multiLevelType w:val="hybridMultilevel"/>
    <w:tmpl w:val="24CE46AC"/>
    <w:lvl w:ilvl="0" w:tplc="55B8F220">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8D2777"/>
    <w:multiLevelType w:val="hybridMultilevel"/>
    <w:tmpl w:val="859AF830"/>
    <w:lvl w:ilvl="0" w:tplc="8B825B1C">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CE85D9B"/>
    <w:multiLevelType w:val="hybridMultilevel"/>
    <w:tmpl w:val="AD42637A"/>
    <w:lvl w:ilvl="0" w:tplc="0C1ABA88">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F42017"/>
    <w:multiLevelType w:val="hybridMultilevel"/>
    <w:tmpl w:val="96B04F4A"/>
    <w:lvl w:ilvl="0" w:tplc="5EAA3892">
      <w:start w:val="8"/>
      <w:numFmt w:val="decimalFullWidth"/>
      <w:lvlText w:val="(%1)"/>
      <w:lvlJc w:val="left"/>
      <w:pPr>
        <w:ind w:left="525" w:hanging="4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 w15:restartNumberingAfterBreak="0">
    <w:nsid w:val="4D8C2D03"/>
    <w:multiLevelType w:val="hybridMultilevel"/>
    <w:tmpl w:val="EFF67342"/>
    <w:lvl w:ilvl="0" w:tplc="8B825B1C">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D7F17A9"/>
    <w:multiLevelType w:val="hybridMultilevel"/>
    <w:tmpl w:val="53905406"/>
    <w:lvl w:ilvl="0" w:tplc="C0E22044">
      <w:start w:val="7"/>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6133A5"/>
    <w:multiLevelType w:val="hybridMultilevel"/>
    <w:tmpl w:val="C8A26C2E"/>
    <w:lvl w:ilvl="0" w:tplc="CF1845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C94CDA"/>
    <w:multiLevelType w:val="hybridMultilevel"/>
    <w:tmpl w:val="D8225348"/>
    <w:lvl w:ilvl="0" w:tplc="861451B8">
      <w:start w:val="3"/>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2352C72"/>
    <w:multiLevelType w:val="hybridMultilevel"/>
    <w:tmpl w:val="0E6ED128"/>
    <w:lvl w:ilvl="0" w:tplc="3FDAF29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7E3163E0"/>
    <w:multiLevelType w:val="hybridMultilevel"/>
    <w:tmpl w:val="D07E0162"/>
    <w:lvl w:ilvl="0" w:tplc="490A8026">
      <w:start w:val="1"/>
      <w:numFmt w:val="aiueo"/>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8"/>
  </w:num>
  <w:num w:numId="2">
    <w:abstractNumId w:val="4"/>
  </w:num>
  <w:num w:numId="3">
    <w:abstractNumId w:val="9"/>
  </w:num>
  <w:num w:numId="4">
    <w:abstractNumId w:val="1"/>
  </w:num>
  <w:num w:numId="5">
    <w:abstractNumId w:val="7"/>
  </w:num>
  <w:num w:numId="6">
    <w:abstractNumId w:val="6"/>
  </w:num>
  <w:num w:numId="7">
    <w:abstractNumId w:val="2"/>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0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306"/>
    <w:rsid w:val="00002EAD"/>
    <w:rsid w:val="00007C80"/>
    <w:rsid w:val="000120A6"/>
    <w:rsid w:val="00025308"/>
    <w:rsid w:val="00025EA2"/>
    <w:rsid w:val="0002777D"/>
    <w:rsid w:val="00031825"/>
    <w:rsid w:val="00035C4B"/>
    <w:rsid w:val="00065453"/>
    <w:rsid w:val="0006565C"/>
    <w:rsid w:val="00070A01"/>
    <w:rsid w:val="00073A02"/>
    <w:rsid w:val="00081AED"/>
    <w:rsid w:val="00082270"/>
    <w:rsid w:val="00087985"/>
    <w:rsid w:val="00090A10"/>
    <w:rsid w:val="00097CE4"/>
    <w:rsid w:val="000A087F"/>
    <w:rsid w:val="000A7383"/>
    <w:rsid w:val="000B5CA1"/>
    <w:rsid w:val="000B6FEA"/>
    <w:rsid w:val="000B7815"/>
    <w:rsid w:val="000C2CDE"/>
    <w:rsid w:val="000E32D5"/>
    <w:rsid w:val="000E72C6"/>
    <w:rsid w:val="000F475F"/>
    <w:rsid w:val="001004AB"/>
    <w:rsid w:val="00102327"/>
    <w:rsid w:val="00114E0D"/>
    <w:rsid w:val="00115EBC"/>
    <w:rsid w:val="00124111"/>
    <w:rsid w:val="00140A4C"/>
    <w:rsid w:val="00161555"/>
    <w:rsid w:val="00163FB2"/>
    <w:rsid w:val="00172C2C"/>
    <w:rsid w:val="001751DB"/>
    <w:rsid w:val="00176D4A"/>
    <w:rsid w:val="00181320"/>
    <w:rsid w:val="001817B3"/>
    <w:rsid w:val="00193E6B"/>
    <w:rsid w:val="00194208"/>
    <w:rsid w:val="001A100F"/>
    <w:rsid w:val="001A2473"/>
    <w:rsid w:val="001C07CF"/>
    <w:rsid w:val="001C18C0"/>
    <w:rsid w:val="001C660B"/>
    <w:rsid w:val="001D0E90"/>
    <w:rsid w:val="001D3ED0"/>
    <w:rsid w:val="001D7885"/>
    <w:rsid w:val="001E141E"/>
    <w:rsid w:val="001E367F"/>
    <w:rsid w:val="001E5916"/>
    <w:rsid w:val="001E6F14"/>
    <w:rsid w:val="001F347E"/>
    <w:rsid w:val="00200316"/>
    <w:rsid w:val="00215C76"/>
    <w:rsid w:val="00222A4E"/>
    <w:rsid w:val="00224661"/>
    <w:rsid w:val="00227739"/>
    <w:rsid w:val="002362D9"/>
    <w:rsid w:val="00240EFA"/>
    <w:rsid w:val="00242079"/>
    <w:rsid w:val="002426B8"/>
    <w:rsid w:val="0024687E"/>
    <w:rsid w:val="002475C9"/>
    <w:rsid w:val="002509A5"/>
    <w:rsid w:val="002515D1"/>
    <w:rsid w:val="0025269D"/>
    <w:rsid w:val="002558F7"/>
    <w:rsid w:val="00257901"/>
    <w:rsid w:val="00257C9E"/>
    <w:rsid w:val="00260E76"/>
    <w:rsid w:val="00264580"/>
    <w:rsid w:val="00274A26"/>
    <w:rsid w:val="00275379"/>
    <w:rsid w:val="0028779E"/>
    <w:rsid w:val="0029119F"/>
    <w:rsid w:val="002957F3"/>
    <w:rsid w:val="002974E0"/>
    <w:rsid w:val="002A445E"/>
    <w:rsid w:val="002A710B"/>
    <w:rsid w:val="002C2615"/>
    <w:rsid w:val="002C28D0"/>
    <w:rsid w:val="002C2D0D"/>
    <w:rsid w:val="002D740B"/>
    <w:rsid w:val="002F2161"/>
    <w:rsid w:val="0030294C"/>
    <w:rsid w:val="003058DA"/>
    <w:rsid w:val="003076A7"/>
    <w:rsid w:val="003216E8"/>
    <w:rsid w:val="00322624"/>
    <w:rsid w:val="0033448E"/>
    <w:rsid w:val="00340E5B"/>
    <w:rsid w:val="00341D1B"/>
    <w:rsid w:val="00343392"/>
    <w:rsid w:val="003507AA"/>
    <w:rsid w:val="00352BA8"/>
    <w:rsid w:val="00364708"/>
    <w:rsid w:val="00386042"/>
    <w:rsid w:val="003918F8"/>
    <w:rsid w:val="00392605"/>
    <w:rsid w:val="003B0AFE"/>
    <w:rsid w:val="003B3E7B"/>
    <w:rsid w:val="003C4CCC"/>
    <w:rsid w:val="003C6CC1"/>
    <w:rsid w:val="003D5E78"/>
    <w:rsid w:val="003D609C"/>
    <w:rsid w:val="003E1C59"/>
    <w:rsid w:val="003E28E7"/>
    <w:rsid w:val="003F200F"/>
    <w:rsid w:val="003F3D7B"/>
    <w:rsid w:val="003F5627"/>
    <w:rsid w:val="003F5CFC"/>
    <w:rsid w:val="00406EE3"/>
    <w:rsid w:val="00410680"/>
    <w:rsid w:val="00411AC9"/>
    <w:rsid w:val="004135C2"/>
    <w:rsid w:val="00414C17"/>
    <w:rsid w:val="00424D46"/>
    <w:rsid w:val="00424D8D"/>
    <w:rsid w:val="00430072"/>
    <w:rsid w:val="00436EF2"/>
    <w:rsid w:val="00441B20"/>
    <w:rsid w:val="00444E74"/>
    <w:rsid w:val="00446207"/>
    <w:rsid w:val="004506CE"/>
    <w:rsid w:val="004521F2"/>
    <w:rsid w:val="0045241E"/>
    <w:rsid w:val="00470267"/>
    <w:rsid w:val="0048320B"/>
    <w:rsid w:val="0049064B"/>
    <w:rsid w:val="004910C4"/>
    <w:rsid w:val="0049142A"/>
    <w:rsid w:val="00491BD6"/>
    <w:rsid w:val="00492D7B"/>
    <w:rsid w:val="00497962"/>
    <w:rsid w:val="004A516A"/>
    <w:rsid w:val="004A5A86"/>
    <w:rsid w:val="004B70AE"/>
    <w:rsid w:val="004C384D"/>
    <w:rsid w:val="004E46B6"/>
    <w:rsid w:val="004F3030"/>
    <w:rsid w:val="004F7979"/>
    <w:rsid w:val="00502561"/>
    <w:rsid w:val="005111B6"/>
    <w:rsid w:val="00524DC8"/>
    <w:rsid w:val="00543C63"/>
    <w:rsid w:val="00547690"/>
    <w:rsid w:val="00550793"/>
    <w:rsid w:val="0055230F"/>
    <w:rsid w:val="005559A6"/>
    <w:rsid w:val="00561DBF"/>
    <w:rsid w:val="005710FE"/>
    <w:rsid w:val="00575DBB"/>
    <w:rsid w:val="005876F9"/>
    <w:rsid w:val="00595BF7"/>
    <w:rsid w:val="00595EB1"/>
    <w:rsid w:val="005971AD"/>
    <w:rsid w:val="005A59C8"/>
    <w:rsid w:val="005C4D03"/>
    <w:rsid w:val="005D25C1"/>
    <w:rsid w:val="005D77BB"/>
    <w:rsid w:val="005E456A"/>
    <w:rsid w:val="005E4F70"/>
    <w:rsid w:val="005E6043"/>
    <w:rsid w:val="005E6A6F"/>
    <w:rsid w:val="005F27BD"/>
    <w:rsid w:val="005F2EE8"/>
    <w:rsid w:val="005F3F52"/>
    <w:rsid w:val="00601C41"/>
    <w:rsid w:val="00605873"/>
    <w:rsid w:val="0060644B"/>
    <w:rsid w:val="00613828"/>
    <w:rsid w:val="00621AB1"/>
    <w:rsid w:val="00623513"/>
    <w:rsid w:val="0062409A"/>
    <w:rsid w:val="00624A40"/>
    <w:rsid w:val="006275DB"/>
    <w:rsid w:val="00633A44"/>
    <w:rsid w:val="00640821"/>
    <w:rsid w:val="006413D4"/>
    <w:rsid w:val="00653678"/>
    <w:rsid w:val="006614AB"/>
    <w:rsid w:val="00663677"/>
    <w:rsid w:val="00666610"/>
    <w:rsid w:val="00675788"/>
    <w:rsid w:val="006800BE"/>
    <w:rsid w:val="00680C8C"/>
    <w:rsid w:val="006840DE"/>
    <w:rsid w:val="00684347"/>
    <w:rsid w:val="006864A9"/>
    <w:rsid w:val="006934E0"/>
    <w:rsid w:val="00697074"/>
    <w:rsid w:val="006A0A68"/>
    <w:rsid w:val="006A142F"/>
    <w:rsid w:val="006A7D4A"/>
    <w:rsid w:val="006B2B70"/>
    <w:rsid w:val="006B739A"/>
    <w:rsid w:val="006C48B7"/>
    <w:rsid w:val="006C4C9B"/>
    <w:rsid w:val="006C61C3"/>
    <w:rsid w:val="006F6AB9"/>
    <w:rsid w:val="006F737C"/>
    <w:rsid w:val="007027D5"/>
    <w:rsid w:val="00706070"/>
    <w:rsid w:val="00706EC5"/>
    <w:rsid w:val="007148B1"/>
    <w:rsid w:val="00717753"/>
    <w:rsid w:val="00743639"/>
    <w:rsid w:val="007469CF"/>
    <w:rsid w:val="007550E0"/>
    <w:rsid w:val="0076025A"/>
    <w:rsid w:val="00763B2D"/>
    <w:rsid w:val="00765626"/>
    <w:rsid w:val="007742B7"/>
    <w:rsid w:val="00775556"/>
    <w:rsid w:val="007757E4"/>
    <w:rsid w:val="0079199F"/>
    <w:rsid w:val="007A252E"/>
    <w:rsid w:val="007A31C9"/>
    <w:rsid w:val="007A667C"/>
    <w:rsid w:val="007B6E8F"/>
    <w:rsid w:val="007B7D63"/>
    <w:rsid w:val="007C4E54"/>
    <w:rsid w:val="007C7A3C"/>
    <w:rsid w:val="007C7F79"/>
    <w:rsid w:val="007D3142"/>
    <w:rsid w:val="007D4DA0"/>
    <w:rsid w:val="007D7C49"/>
    <w:rsid w:val="007E2F66"/>
    <w:rsid w:val="007F01F4"/>
    <w:rsid w:val="007F41BA"/>
    <w:rsid w:val="007F5357"/>
    <w:rsid w:val="007F6334"/>
    <w:rsid w:val="0080559E"/>
    <w:rsid w:val="00822E91"/>
    <w:rsid w:val="0083111C"/>
    <w:rsid w:val="00832143"/>
    <w:rsid w:val="00842493"/>
    <w:rsid w:val="00844490"/>
    <w:rsid w:val="00845E71"/>
    <w:rsid w:val="008470C6"/>
    <w:rsid w:val="008500F1"/>
    <w:rsid w:val="00851F05"/>
    <w:rsid w:val="00855DA8"/>
    <w:rsid w:val="008571FA"/>
    <w:rsid w:val="00863BA8"/>
    <w:rsid w:val="00870893"/>
    <w:rsid w:val="00872EAD"/>
    <w:rsid w:val="00876940"/>
    <w:rsid w:val="008815F4"/>
    <w:rsid w:val="008846F8"/>
    <w:rsid w:val="0088605B"/>
    <w:rsid w:val="008914D0"/>
    <w:rsid w:val="008936F2"/>
    <w:rsid w:val="008A0825"/>
    <w:rsid w:val="008A0CF1"/>
    <w:rsid w:val="008A220F"/>
    <w:rsid w:val="008A36BD"/>
    <w:rsid w:val="008A40BA"/>
    <w:rsid w:val="008B6A42"/>
    <w:rsid w:val="008C595E"/>
    <w:rsid w:val="008D333B"/>
    <w:rsid w:val="008E0806"/>
    <w:rsid w:val="008E5645"/>
    <w:rsid w:val="008F1F4C"/>
    <w:rsid w:val="008F3558"/>
    <w:rsid w:val="008F3977"/>
    <w:rsid w:val="008F3D15"/>
    <w:rsid w:val="008F4542"/>
    <w:rsid w:val="008F459F"/>
    <w:rsid w:val="00917293"/>
    <w:rsid w:val="00917936"/>
    <w:rsid w:val="0092010F"/>
    <w:rsid w:val="00921A46"/>
    <w:rsid w:val="00927373"/>
    <w:rsid w:val="00935C02"/>
    <w:rsid w:val="009363EB"/>
    <w:rsid w:val="00943E9F"/>
    <w:rsid w:val="00947FFB"/>
    <w:rsid w:val="00950738"/>
    <w:rsid w:val="00974297"/>
    <w:rsid w:val="00976019"/>
    <w:rsid w:val="00981D37"/>
    <w:rsid w:val="009838F8"/>
    <w:rsid w:val="0098653C"/>
    <w:rsid w:val="009866B0"/>
    <w:rsid w:val="009873C5"/>
    <w:rsid w:val="009925A1"/>
    <w:rsid w:val="009968C0"/>
    <w:rsid w:val="00997091"/>
    <w:rsid w:val="009B2E69"/>
    <w:rsid w:val="009B61C0"/>
    <w:rsid w:val="009B7D59"/>
    <w:rsid w:val="009C213A"/>
    <w:rsid w:val="009D3BD2"/>
    <w:rsid w:val="009E709B"/>
    <w:rsid w:val="009E713B"/>
    <w:rsid w:val="009F0A55"/>
    <w:rsid w:val="009F48DA"/>
    <w:rsid w:val="00A063E9"/>
    <w:rsid w:val="00A106A6"/>
    <w:rsid w:val="00A2359B"/>
    <w:rsid w:val="00A402F3"/>
    <w:rsid w:val="00A436FB"/>
    <w:rsid w:val="00A470CA"/>
    <w:rsid w:val="00A503D3"/>
    <w:rsid w:val="00A52694"/>
    <w:rsid w:val="00A5611B"/>
    <w:rsid w:val="00A61D9D"/>
    <w:rsid w:val="00A67560"/>
    <w:rsid w:val="00A7270E"/>
    <w:rsid w:val="00A77794"/>
    <w:rsid w:val="00A7794B"/>
    <w:rsid w:val="00A80EB1"/>
    <w:rsid w:val="00A9534C"/>
    <w:rsid w:val="00A95AC5"/>
    <w:rsid w:val="00AA77F2"/>
    <w:rsid w:val="00AC3255"/>
    <w:rsid w:val="00AC553A"/>
    <w:rsid w:val="00AC5C97"/>
    <w:rsid w:val="00AD7DF3"/>
    <w:rsid w:val="00AD7E39"/>
    <w:rsid w:val="00AE4638"/>
    <w:rsid w:val="00AF4C1A"/>
    <w:rsid w:val="00B0213F"/>
    <w:rsid w:val="00B03CD6"/>
    <w:rsid w:val="00B1102D"/>
    <w:rsid w:val="00B11310"/>
    <w:rsid w:val="00B24D8D"/>
    <w:rsid w:val="00B33162"/>
    <w:rsid w:val="00B426B7"/>
    <w:rsid w:val="00B47EAF"/>
    <w:rsid w:val="00B5714D"/>
    <w:rsid w:val="00B6627C"/>
    <w:rsid w:val="00B71B90"/>
    <w:rsid w:val="00B73875"/>
    <w:rsid w:val="00B74785"/>
    <w:rsid w:val="00B75F9C"/>
    <w:rsid w:val="00B90EF4"/>
    <w:rsid w:val="00B93370"/>
    <w:rsid w:val="00B93B72"/>
    <w:rsid w:val="00BA6453"/>
    <w:rsid w:val="00BB2BCC"/>
    <w:rsid w:val="00BB5E62"/>
    <w:rsid w:val="00BB7BF2"/>
    <w:rsid w:val="00BC0857"/>
    <w:rsid w:val="00BC2B39"/>
    <w:rsid w:val="00BC2CCE"/>
    <w:rsid w:val="00BC3A24"/>
    <w:rsid w:val="00BD0D6B"/>
    <w:rsid w:val="00BE1F39"/>
    <w:rsid w:val="00C0231E"/>
    <w:rsid w:val="00C04DBC"/>
    <w:rsid w:val="00C50843"/>
    <w:rsid w:val="00C55DE2"/>
    <w:rsid w:val="00C575C3"/>
    <w:rsid w:val="00C57F33"/>
    <w:rsid w:val="00C63A60"/>
    <w:rsid w:val="00C66273"/>
    <w:rsid w:val="00C76DBA"/>
    <w:rsid w:val="00C817F7"/>
    <w:rsid w:val="00C92429"/>
    <w:rsid w:val="00C92CBD"/>
    <w:rsid w:val="00CA57CE"/>
    <w:rsid w:val="00CA6A14"/>
    <w:rsid w:val="00CB0966"/>
    <w:rsid w:val="00CB14DA"/>
    <w:rsid w:val="00CB1F2A"/>
    <w:rsid w:val="00CC62CB"/>
    <w:rsid w:val="00CD0915"/>
    <w:rsid w:val="00CD1AD3"/>
    <w:rsid w:val="00CD3448"/>
    <w:rsid w:val="00CD6E2D"/>
    <w:rsid w:val="00CD7613"/>
    <w:rsid w:val="00CE102E"/>
    <w:rsid w:val="00CE153E"/>
    <w:rsid w:val="00CE62D7"/>
    <w:rsid w:val="00CF1802"/>
    <w:rsid w:val="00D0459D"/>
    <w:rsid w:val="00D110AD"/>
    <w:rsid w:val="00D30129"/>
    <w:rsid w:val="00D50248"/>
    <w:rsid w:val="00D56B72"/>
    <w:rsid w:val="00D56FAD"/>
    <w:rsid w:val="00D575BA"/>
    <w:rsid w:val="00D617FD"/>
    <w:rsid w:val="00D62AA3"/>
    <w:rsid w:val="00D65468"/>
    <w:rsid w:val="00D7546B"/>
    <w:rsid w:val="00D86CFD"/>
    <w:rsid w:val="00D90368"/>
    <w:rsid w:val="00D92E85"/>
    <w:rsid w:val="00D9445D"/>
    <w:rsid w:val="00DA0F32"/>
    <w:rsid w:val="00DB2E54"/>
    <w:rsid w:val="00DB65AA"/>
    <w:rsid w:val="00DC158E"/>
    <w:rsid w:val="00DC2F8F"/>
    <w:rsid w:val="00DC445A"/>
    <w:rsid w:val="00DC4AD4"/>
    <w:rsid w:val="00DD19EB"/>
    <w:rsid w:val="00DD51DF"/>
    <w:rsid w:val="00DD62D2"/>
    <w:rsid w:val="00DE0E19"/>
    <w:rsid w:val="00DE1C76"/>
    <w:rsid w:val="00DE2E1A"/>
    <w:rsid w:val="00DE7492"/>
    <w:rsid w:val="00DE7551"/>
    <w:rsid w:val="00E026AD"/>
    <w:rsid w:val="00E03838"/>
    <w:rsid w:val="00E12A34"/>
    <w:rsid w:val="00E14905"/>
    <w:rsid w:val="00E20E39"/>
    <w:rsid w:val="00E2415A"/>
    <w:rsid w:val="00E30BFC"/>
    <w:rsid w:val="00E30C80"/>
    <w:rsid w:val="00E322F7"/>
    <w:rsid w:val="00E34156"/>
    <w:rsid w:val="00E4501E"/>
    <w:rsid w:val="00E5007A"/>
    <w:rsid w:val="00E54622"/>
    <w:rsid w:val="00E61BD7"/>
    <w:rsid w:val="00E62B40"/>
    <w:rsid w:val="00E65B04"/>
    <w:rsid w:val="00E73525"/>
    <w:rsid w:val="00E819C0"/>
    <w:rsid w:val="00E855CF"/>
    <w:rsid w:val="00EA44AC"/>
    <w:rsid w:val="00EB1106"/>
    <w:rsid w:val="00EB23B1"/>
    <w:rsid w:val="00ED3498"/>
    <w:rsid w:val="00EF13FD"/>
    <w:rsid w:val="00F207F9"/>
    <w:rsid w:val="00F225B4"/>
    <w:rsid w:val="00F24B13"/>
    <w:rsid w:val="00F27D38"/>
    <w:rsid w:val="00F316A7"/>
    <w:rsid w:val="00F31D31"/>
    <w:rsid w:val="00F31E8C"/>
    <w:rsid w:val="00F33A67"/>
    <w:rsid w:val="00F35483"/>
    <w:rsid w:val="00F35B9F"/>
    <w:rsid w:val="00F37321"/>
    <w:rsid w:val="00F46709"/>
    <w:rsid w:val="00F47A0C"/>
    <w:rsid w:val="00F553E3"/>
    <w:rsid w:val="00F560E0"/>
    <w:rsid w:val="00F5710D"/>
    <w:rsid w:val="00F607F5"/>
    <w:rsid w:val="00F67AE8"/>
    <w:rsid w:val="00F733CC"/>
    <w:rsid w:val="00F8676E"/>
    <w:rsid w:val="00F93D1B"/>
    <w:rsid w:val="00FB111A"/>
    <w:rsid w:val="00FB4815"/>
    <w:rsid w:val="00FC6D9A"/>
    <w:rsid w:val="00FD32FE"/>
    <w:rsid w:val="00FD6131"/>
    <w:rsid w:val="00FD7306"/>
    <w:rsid w:val="00FE07CB"/>
    <w:rsid w:val="00FF21A3"/>
    <w:rsid w:val="00FF4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8F8AB5"/>
  <w15:docId w15:val="{F00DDB02-D0EA-4033-878F-32DA7CABD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306"/>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3BD2"/>
    <w:pPr>
      <w:tabs>
        <w:tab w:val="center" w:pos="4252"/>
        <w:tab w:val="right" w:pos="8504"/>
      </w:tabs>
      <w:snapToGrid w:val="0"/>
    </w:pPr>
  </w:style>
  <w:style w:type="character" w:customStyle="1" w:styleId="a4">
    <w:name w:val="ヘッダー (文字)"/>
    <w:basedOn w:val="a0"/>
    <w:link w:val="a3"/>
    <w:uiPriority w:val="99"/>
    <w:rsid w:val="009D3BD2"/>
    <w:rPr>
      <w:rFonts w:ascii="ＭＳ 明朝" w:eastAsia="ＭＳ 明朝"/>
    </w:rPr>
  </w:style>
  <w:style w:type="paragraph" w:styleId="a5">
    <w:name w:val="footer"/>
    <w:basedOn w:val="a"/>
    <w:link w:val="a6"/>
    <w:uiPriority w:val="99"/>
    <w:unhideWhenUsed/>
    <w:rsid w:val="009D3BD2"/>
    <w:pPr>
      <w:tabs>
        <w:tab w:val="center" w:pos="4252"/>
        <w:tab w:val="right" w:pos="8504"/>
      </w:tabs>
      <w:snapToGrid w:val="0"/>
    </w:pPr>
  </w:style>
  <w:style w:type="character" w:customStyle="1" w:styleId="a6">
    <w:name w:val="フッター (文字)"/>
    <w:basedOn w:val="a0"/>
    <w:link w:val="a5"/>
    <w:uiPriority w:val="99"/>
    <w:rsid w:val="009D3BD2"/>
    <w:rPr>
      <w:rFonts w:ascii="ＭＳ 明朝" w:eastAsia="ＭＳ 明朝"/>
    </w:rPr>
  </w:style>
  <w:style w:type="table" w:styleId="a7">
    <w:name w:val="Table Grid"/>
    <w:basedOn w:val="a1"/>
    <w:uiPriority w:val="59"/>
    <w:rsid w:val="00D7546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6F737C"/>
    <w:pPr>
      <w:ind w:leftChars="400" w:left="840"/>
    </w:pPr>
  </w:style>
  <w:style w:type="paragraph" w:styleId="a9">
    <w:name w:val="Balloon Text"/>
    <w:basedOn w:val="a"/>
    <w:link w:val="aa"/>
    <w:uiPriority w:val="99"/>
    <w:semiHidden/>
    <w:unhideWhenUsed/>
    <w:rsid w:val="00140A4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40A4C"/>
    <w:rPr>
      <w:rFonts w:asciiTheme="majorHAnsi" w:eastAsiaTheme="majorEastAsia" w:hAnsiTheme="majorHAnsi" w:cstheme="majorBidi"/>
      <w:sz w:val="18"/>
      <w:szCs w:val="18"/>
    </w:rPr>
  </w:style>
  <w:style w:type="character" w:styleId="ab">
    <w:name w:val="Hyperlink"/>
    <w:basedOn w:val="a0"/>
    <w:uiPriority w:val="99"/>
    <w:unhideWhenUsed/>
    <w:rsid w:val="002D74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3706A-110C-4D97-9032-7276361B8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352</Words>
  <Characters>2013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daiken101</dc:creator>
  <cp:keywords/>
  <dc:description/>
  <cp:lastModifiedBy>SY5809230U</cp:lastModifiedBy>
  <cp:revision>2</cp:revision>
  <cp:lastPrinted>2023-09-12T06:06:00Z</cp:lastPrinted>
  <dcterms:created xsi:type="dcterms:W3CDTF">2023-09-14T07:48:00Z</dcterms:created>
  <dcterms:modified xsi:type="dcterms:W3CDTF">2023-09-14T07:48:00Z</dcterms:modified>
</cp:coreProperties>
</file>